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9D90" w14:textId="77777777" w:rsidR="000912D8" w:rsidRPr="00197841" w:rsidRDefault="000912D8" w:rsidP="000912D8">
      <w:pPr>
        <w:pStyle w:val="a4"/>
        <w:spacing w:after="0"/>
        <w:rPr>
          <w:rFonts w:ascii="Times New Roman" w:hAnsi="Times New Roman"/>
          <w:b/>
        </w:rPr>
      </w:pPr>
      <w:r w:rsidRPr="00197841">
        <w:rPr>
          <w:rFonts w:ascii="Times New Roman" w:hAnsi="Times New Roman"/>
          <w:b/>
        </w:rPr>
        <w:t xml:space="preserve">Отчет о деятельности </w:t>
      </w:r>
    </w:p>
    <w:p w14:paraId="2CEE661B" w14:textId="77777777" w:rsidR="000912D8" w:rsidRPr="00197841" w:rsidRDefault="000912D8" w:rsidP="000912D8">
      <w:pPr>
        <w:pStyle w:val="a4"/>
        <w:spacing w:after="0"/>
        <w:rPr>
          <w:rFonts w:ascii="Times New Roman" w:hAnsi="Times New Roman"/>
          <w:b/>
        </w:rPr>
      </w:pPr>
      <w:r w:rsidRPr="00197841">
        <w:rPr>
          <w:rFonts w:ascii="Times New Roman" w:hAnsi="Times New Roman"/>
          <w:b/>
        </w:rPr>
        <w:t xml:space="preserve">городского методического объединения </w:t>
      </w:r>
    </w:p>
    <w:p w14:paraId="50CFF243" w14:textId="77777777" w:rsidR="000912D8" w:rsidRPr="00197841" w:rsidRDefault="000912D8" w:rsidP="000912D8">
      <w:pPr>
        <w:pStyle w:val="a4"/>
        <w:spacing w:after="0"/>
        <w:rPr>
          <w:rFonts w:ascii="Times New Roman" w:hAnsi="Times New Roman"/>
          <w:b/>
        </w:rPr>
      </w:pPr>
      <w:r w:rsidRPr="00197841">
        <w:rPr>
          <w:rFonts w:ascii="Times New Roman" w:hAnsi="Times New Roman"/>
          <w:b/>
        </w:rPr>
        <w:t xml:space="preserve">за 2021-2022 учебный год </w:t>
      </w:r>
    </w:p>
    <w:p w14:paraId="548DCB5E" w14:textId="77777777" w:rsidR="009A0A88" w:rsidRPr="00197841" w:rsidRDefault="009A0A88" w:rsidP="009A0A88"/>
    <w:p w14:paraId="5EBFC132" w14:textId="77777777" w:rsidR="000912D8" w:rsidRPr="00197841" w:rsidRDefault="000912D8" w:rsidP="000912D8">
      <w:pPr>
        <w:jc w:val="both"/>
        <w:rPr>
          <w:b/>
        </w:rPr>
      </w:pPr>
      <w:r w:rsidRPr="00197841">
        <w:rPr>
          <w:b/>
        </w:rPr>
        <w:t xml:space="preserve">Тема: </w:t>
      </w:r>
      <w:r w:rsidRPr="00197841">
        <w:rPr>
          <w:rFonts w:eastAsia="Calibri"/>
          <w:b/>
        </w:rPr>
        <w:t>«</w:t>
      </w:r>
      <w:r w:rsidRPr="00197841">
        <w:rPr>
          <w:b/>
        </w:rPr>
        <w:t>Современные подходы к организации физкультурно – оздоровительной работы в ДОУ</w:t>
      </w:r>
      <w:r w:rsidRPr="00197841">
        <w:rPr>
          <w:rFonts w:eastAsia="Calibri"/>
          <w:b/>
        </w:rPr>
        <w:t>».</w:t>
      </w:r>
    </w:p>
    <w:p w14:paraId="7D637227" w14:textId="77777777" w:rsidR="000912D8" w:rsidRPr="00197841" w:rsidRDefault="000912D8" w:rsidP="000912D8">
      <w:pPr>
        <w:jc w:val="both"/>
      </w:pPr>
    </w:p>
    <w:p w14:paraId="6B1F3DF2" w14:textId="77777777" w:rsidR="000912D8" w:rsidRPr="00197841" w:rsidRDefault="00AE719D" w:rsidP="000912D8">
      <w:pPr>
        <w:jc w:val="both"/>
      </w:pPr>
      <w:r w:rsidRPr="00197841">
        <w:rPr>
          <w:b/>
        </w:rPr>
        <w:t xml:space="preserve">1. </w:t>
      </w:r>
      <w:r w:rsidR="000912D8" w:rsidRPr="00197841">
        <w:rPr>
          <w:b/>
        </w:rPr>
        <w:t>Цель:</w:t>
      </w:r>
      <w:r w:rsidR="000912D8" w:rsidRPr="00197841">
        <w:t xml:space="preserve"> Совершенствование педагогической практики и повышение профессионального мастерства инструкторов по физической культуре в процессе организации физкультурно – оздоровительной работы в ДОУ.  </w:t>
      </w:r>
    </w:p>
    <w:p w14:paraId="28986FD1" w14:textId="77777777" w:rsidR="000912D8" w:rsidRPr="00197841" w:rsidRDefault="000912D8" w:rsidP="000912D8">
      <w:pPr>
        <w:jc w:val="both"/>
      </w:pPr>
    </w:p>
    <w:p w14:paraId="7B0664FC" w14:textId="77777777" w:rsidR="000912D8" w:rsidRPr="00197841" w:rsidRDefault="000C2ABF" w:rsidP="00AE719D">
      <w:pPr>
        <w:jc w:val="both"/>
        <w:rPr>
          <w:b/>
        </w:rPr>
      </w:pPr>
      <w:r w:rsidRPr="00197841">
        <w:rPr>
          <w:rStyle w:val="c3"/>
          <w:b/>
          <w:bCs/>
          <w:color w:val="000000"/>
        </w:rPr>
        <w:t>2.</w:t>
      </w:r>
      <w:r w:rsidR="00AE719D" w:rsidRPr="00197841">
        <w:rPr>
          <w:rStyle w:val="c3"/>
          <w:b/>
          <w:bCs/>
          <w:color w:val="000000"/>
        </w:rPr>
        <w:t xml:space="preserve"> </w:t>
      </w:r>
      <w:r w:rsidR="000912D8" w:rsidRPr="00197841">
        <w:rPr>
          <w:b/>
        </w:rPr>
        <w:t>Выполненные задачи в учебном году:</w:t>
      </w:r>
    </w:p>
    <w:p w14:paraId="3F5D235D" w14:textId="77777777" w:rsidR="000912D8" w:rsidRPr="00197841" w:rsidRDefault="000912D8" w:rsidP="000912D8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</w:p>
    <w:p w14:paraId="73227E86" w14:textId="77777777" w:rsidR="000912D8" w:rsidRPr="00197841" w:rsidRDefault="000912D8" w:rsidP="000912D8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r w:rsidRPr="00197841">
        <w:rPr>
          <w:rStyle w:val="c3"/>
          <w:color w:val="000000"/>
        </w:rPr>
        <w:t>1.   Повысили теоретический и практический уровень инструкторов по физической культуре в вопросах организации физкультурно-оздоровительной работы с воспитанниками имеющими ОВЗ.</w:t>
      </w:r>
    </w:p>
    <w:p w14:paraId="0D5CCF6C" w14:textId="77777777" w:rsidR="000912D8" w:rsidRPr="00197841" w:rsidRDefault="000912D8" w:rsidP="000912D8">
      <w:pPr>
        <w:tabs>
          <w:tab w:val="left" w:pos="1122"/>
          <w:tab w:val="left" w:pos="5797"/>
        </w:tabs>
        <w:jc w:val="both"/>
      </w:pPr>
      <w:r w:rsidRPr="00197841">
        <w:t>2. Представили педагогический опыт по внедрению на практике эффективных оздоровительных методов и приёмов по организации физкультурно – оздоровительной работы в ДОУ.</w:t>
      </w:r>
    </w:p>
    <w:p w14:paraId="3C8E15B6" w14:textId="77777777" w:rsidR="000912D8" w:rsidRPr="00197841" w:rsidRDefault="000912D8" w:rsidP="000912D8">
      <w:pPr>
        <w:pStyle w:val="a3"/>
        <w:shd w:val="clear" w:color="auto" w:fill="FFFFFF"/>
        <w:spacing w:after="150"/>
      </w:pPr>
      <w:r w:rsidRPr="00197841">
        <w:t xml:space="preserve">3.   </w:t>
      </w:r>
      <w:r w:rsidR="00B71804" w:rsidRPr="00197841">
        <w:t xml:space="preserve">Обменялись опытом </w:t>
      </w:r>
      <w:r w:rsidR="00B5060F" w:rsidRPr="00197841">
        <w:t>по организаци</w:t>
      </w:r>
      <w:r w:rsidR="00C406D6" w:rsidRPr="00197841">
        <w:t>и</w:t>
      </w:r>
      <w:r w:rsidRPr="00197841">
        <w:t xml:space="preserve"> НОД </w:t>
      </w:r>
      <w:bookmarkStart w:id="0" w:name="_Hlk107261421"/>
      <w:r w:rsidRPr="00197841">
        <w:t>по физичес</w:t>
      </w:r>
      <w:r w:rsidR="009A0A88" w:rsidRPr="00197841">
        <w:t xml:space="preserve">кой культуре старшего возраста </w:t>
      </w:r>
      <w:r w:rsidRPr="00197841">
        <w:t>(интеграция области «Физическое развитие» и «Познавательное развитие»)</w:t>
      </w:r>
      <w:r w:rsidR="009A0A88" w:rsidRPr="00197841">
        <w:t>.</w:t>
      </w:r>
      <w:bookmarkEnd w:id="0"/>
    </w:p>
    <w:p w14:paraId="31E3B8CA" w14:textId="77777777" w:rsidR="000912D8" w:rsidRPr="00197841" w:rsidRDefault="000912D8" w:rsidP="000912D8">
      <w:pPr>
        <w:pStyle w:val="a3"/>
        <w:shd w:val="clear" w:color="auto" w:fill="FFFFFF"/>
        <w:spacing w:after="150"/>
        <w:rPr>
          <w:rStyle w:val="c3"/>
        </w:rPr>
      </w:pPr>
      <w:r w:rsidRPr="00197841">
        <w:t>4.  Представлен анализ и самоанализ деятельности инструктора по физической культуре</w:t>
      </w:r>
      <w:r w:rsidR="009A0A88" w:rsidRPr="00197841">
        <w:rPr>
          <w:rStyle w:val="c3"/>
          <w:color w:val="000000"/>
        </w:rPr>
        <w:t>.</w:t>
      </w:r>
    </w:p>
    <w:p w14:paraId="0834F6C7" w14:textId="77777777" w:rsidR="00AB7273" w:rsidRPr="00197841" w:rsidRDefault="000912D8" w:rsidP="000912D8">
      <w:pPr>
        <w:pStyle w:val="c2"/>
        <w:tabs>
          <w:tab w:val="left" w:pos="13171"/>
        </w:tabs>
        <w:spacing w:before="0" w:beforeAutospacing="0" w:after="0" w:afterAutospacing="0"/>
        <w:jc w:val="both"/>
      </w:pPr>
      <w:r w:rsidRPr="00197841">
        <w:t>5. Выявлены профессиональные затруднения у</w:t>
      </w:r>
      <w:r w:rsidR="00AB7273" w:rsidRPr="00197841">
        <w:t xml:space="preserve"> молодых педагогов и определены </w:t>
      </w:r>
      <w:r w:rsidRPr="00197841">
        <w:t xml:space="preserve">перспективы дальнейшего сотрудничества. </w:t>
      </w:r>
    </w:p>
    <w:p w14:paraId="72EBD827" w14:textId="77777777" w:rsidR="009A0A88" w:rsidRPr="00197841" w:rsidRDefault="009A0A88" w:rsidP="000912D8">
      <w:pPr>
        <w:pStyle w:val="c2"/>
        <w:tabs>
          <w:tab w:val="left" w:pos="13171"/>
        </w:tabs>
        <w:spacing w:before="0" w:beforeAutospacing="0" w:after="0" w:afterAutospacing="0"/>
        <w:jc w:val="both"/>
      </w:pPr>
    </w:p>
    <w:p w14:paraId="5CD04248" w14:textId="795C1265" w:rsidR="000912D8" w:rsidRPr="00197841" w:rsidRDefault="000912D8" w:rsidP="000912D8">
      <w:pPr>
        <w:pStyle w:val="c2"/>
        <w:tabs>
          <w:tab w:val="left" w:pos="13171"/>
        </w:tabs>
        <w:spacing w:before="0" w:beforeAutospacing="0" w:after="0" w:afterAutospacing="0"/>
        <w:jc w:val="both"/>
        <w:rPr>
          <w:color w:val="000000"/>
        </w:rPr>
      </w:pPr>
      <w:r w:rsidRPr="00197841">
        <w:t xml:space="preserve">6. Создан банк </w:t>
      </w:r>
      <w:r w:rsidR="00D45648" w:rsidRPr="00197841">
        <w:t>«Современные подходы к организации физкультурно – оздоровительной работы»</w:t>
      </w:r>
      <w:r w:rsidRPr="00197841">
        <w:t xml:space="preserve"> </w:t>
      </w:r>
      <w:r w:rsidR="00C406D6" w:rsidRPr="00197841">
        <w:t>с целью</w:t>
      </w:r>
      <w:r w:rsidRPr="00197841">
        <w:t xml:space="preserve"> диссеминации педагогического опыта. </w:t>
      </w:r>
    </w:p>
    <w:p w14:paraId="3C8BB693" w14:textId="77777777" w:rsidR="000912D8" w:rsidRPr="00197841" w:rsidRDefault="000912D8" w:rsidP="000912D8">
      <w:pPr>
        <w:jc w:val="both"/>
        <w:rPr>
          <w:bCs/>
        </w:rPr>
      </w:pPr>
    </w:p>
    <w:p w14:paraId="56E7E6E3" w14:textId="77777777" w:rsidR="000912D8" w:rsidRPr="00197841" w:rsidRDefault="000C2ABF" w:rsidP="000912D8">
      <w:pPr>
        <w:jc w:val="both"/>
        <w:rPr>
          <w:bCs/>
        </w:rPr>
      </w:pPr>
      <w:r w:rsidRPr="00197841">
        <w:rPr>
          <w:b/>
          <w:bCs/>
        </w:rPr>
        <w:t xml:space="preserve">3. </w:t>
      </w:r>
      <w:r w:rsidR="000912D8" w:rsidRPr="00197841">
        <w:rPr>
          <w:b/>
          <w:bCs/>
        </w:rPr>
        <w:t>Количество педагогических работников в ГМО</w:t>
      </w:r>
      <w:r w:rsidR="000912D8" w:rsidRPr="00197841">
        <w:rPr>
          <w:bCs/>
        </w:rPr>
        <w:t xml:space="preserve">: </w:t>
      </w:r>
    </w:p>
    <w:p w14:paraId="1991893B" w14:textId="77777777" w:rsidR="000912D8" w:rsidRPr="00197841" w:rsidRDefault="000912D8" w:rsidP="000912D8">
      <w:pPr>
        <w:pStyle w:val="a6"/>
        <w:ind w:left="360"/>
        <w:jc w:val="both"/>
        <w:rPr>
          <w:bCs/>
        </w:rPr>
      </w:pPr>
    </w:p>
    <w:p w14:paraId="7F4A4C16" w14:textId="66DDEBDC" w:rsidR="000912D8" w:rsidRPr="00197841" w:rsidRDefault="000912D8" w:rsidP="000912D8">
      <w:pPr>
        <w:pStyle w:val="a6"/>
        <w:numPr>
          <w:ilvl w:val="0"/>
          <w:numId w:val="1"/>
        </w:numPr>
        <w:jc w:val="both"/>
        <w:rPr>
          <w:bCs/>
        </w:rPr>
      </w:pPr>
      <w:r w:rsidRPr="00197841">
        <w:rPr>
          <w:bCs/>
        </w:rPr>
        <w:t>всего в ГМО приняло участие педагоги</w:t>
      </w:r>
      <w:r w:rsidR="004567BD" w:rsidRPr="00197841">
        <w:rPr>
          <w:bCs/>
        </w:rPr>
        <w:t xml:space="preserve"> </w:t>
      </w:r>
      <w:r w:rsidR="00D27ECF" w:rsidRPr="00197841">
        <w:rPr>
          <w:bCs/>
        </w:rPr>
        <w:t>из 17</w:t>
      </w:r>
      <w:r w:rsidRPr="00197841">
        <w:rPr>
          <w:bCs/>
        </w:rPr>
        <w:t xml:space="preserve"> ДОУ; </w:t>
      </w:r>
    </w:p>
    <w:p w14:paraId="6055D5E9" w14:textId="55E82992" w:rsidR="000912D8" w:rsidRPr="00197841" w:rsidRDefault="000912D8" w:rsidP="000912D8">
      <w:pPr>
        <w:pStyle w:val="a6"/>
        <w:numPr>
          <w:ilvl w:val="0"/>
          <w:numId w:val="1"/>
        </w:numPr>
        <w:jc w:val="both"/>
        <w:rPr>
          <w:bCs/>
        </w:rPr>
      </w:pPr>
      <w:r w:rsidRPr="00197841">
        <w:rPr>
          <w:bCs/>
        </w:rPr>
        <w:t>посещали ГМ</w:t>
      </w:r>
      <w:r w:rsidR="009A0A88" w:rsidRPr="00197841">
        <w:rPr>
          <w:bCs/>
        </w:rPr>
        <w:t xml:space="preserve">О - вместе с руководителем </w:t>
      </w:r>
      <w:r w:rsidR="00D27ECF" w:rsidRPr="00197841">
        <w:rPr>
          <w:bCs/>
        </w:rPr>
        <w:t>ГМО 15 человек</w:t>
      </w:r>
      <w:r w:rsidR="009A0A88" w:rsidRPr="00197841">
        <w:rPr>
          <w:bCs/>
        </w:rPr>
        <w:t xml:space="preserve"> (2 совместителя</w:t>
      </w:r>
      <w:r w:rsidRPr="00197841">
        <w:rPr>
          <w:bCs/>
        </w:rPr>
        <w:t>);</w:t>
      </w:r>
    </w:p>
    <w:p w14:paraId="57FC3777" w14:textId="77777777" w:rsidR="000912D8" w:rsidRPr="00197841" w:rsidRDefault="000912D8" w:rsidP="000912D8">
      <w:pPr>
        <w:pStyle w:val="a6"/>
        <w:numPr>
          <w:ilvl w:val="0"/>
          <w:numId w:val="1"/>
        </w:numPr>
        <w:jc w:val="both"/>
        <w:rPr>
          <w:bCs/>
        </w:rPr>
      </w:pPr>
      <w:r w:rsidRPr="00197841">
        <w:rPr>
          <w:bCs/>
        </w:rPr>
        <w:t>не посещали ГМО   -   ДОУ №</w:t>
      </w:r>
      <w:r w:rsidR="004D59D0" w:rsidRPr="00197841">
        <w:rPr>
          <w:bCs/>
        </w:rPr>
        <w:t xml:space="preserve"> </w:t>
      </w:r>
      <w:r w:rsidRPr="00197841">
        <w:rPr>
          <w:bCs/>
        </w:rPr>
        <w:t xml:space="preserve">1 </w:t>
      </w:r>
    </w:p>
    <w:p w14:paraId="01E8B8AF" w14:textId="77777777" w:rsidR="000912D8" w:rsidRPr="00197841" w:rsidRDefault="000912D8" w:rsidP="000912D8">
      <w:pPr>
        <w:rPr>
          <w:shd w:val="clear" w:color="auto" w:fill="FFFFFF"/>
        </w:rPr>
      </w:pPr>
    </w:p>
    <w:p w14:paraId="5801CCFE" w14:textId="4AE9B5A8" w:rsidR="009A0A88" w:rsidRPr="00197841" w:rsidRDefault="000912D8" w:rsidP="004567BD">
      <w:pPr>
        <w:pStyle w:val="c2"/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197841">
        <w:rPr>
          <w:bCs/>
        </w:rPr>
        <w:t>Ко</w:t>
      </w:r>
      <w:r w:rsidR="009A0A88" w:rsidRPr="00197841">
        <w:rPr>
          <w:bCs/>
        </w:rPr>
        <w:t>личество проведенных заседан</w:t>
      </w:r>
      <w:r w:rsidR="00D2772F" w:rsidRPr="00197841">
        <w:rPr>
          <w:bCs/>
        </w:rPr>
        <w:t xml:space="preserve">ий </w:t>
      </w:r>
      <w:r w:rsidR="00D27ECF" w:rsidRPr="00197841">
        <w:rPr>
          <w:bCs/>
        </w:rPr>
        <w:t>4,</w:t>
      </w:r>
      <w:r w:rsidR="00D2772F" w:rsidRPr="00197841">
        <w:rPr>
          <w:bCs/>
        </w:rPr>
        <w:t xml:space="preserve"> 100 % из запланированных</w:t>
      </w:r>
      <w:r w:rsidR="004567BD" w:rsidRPr="00197841">
        <w:rPr>
          <w:bCs/>
        </w:rPr>
        <w:t xml:space="preserve">. </w:t>
      </w:r>
      <w:r w:rsidR="009A0A88" w:rsidRPr="00197841">
        <w:rPr>
          <w:bCs/>
        </w:rPr>
        <w:t xml:space="preserve">Пятое заседание проведено </w:t>
      </w:r>
      <w:r w:rsidR="004567BD" w:rsidRPr="00197841">
        <w:rPr>
          <w:bCs/>
        </w:rPr>
        <w:t xml:space="preserve">внепланово </w:t>
      </w:r>
      <w:r w:rsidR="009A0A88" w:rsidRPr="00197841">
        <w:rPr>
          <w:bCs/>
        </w:rPr>
        <w:t xml:space="preserve">на тему </w:t>
      </w:r>
      <w:r w:rsidR="009A0A88" w:rsidRPr="00197841">
        <w:t>«</w:t>
      </w:r>
      <w:r w:rsidR="009A0A88" w:rsidRPr="00197841">
        <w:rPr>
          <w:bCs/>
        </w:rPr>
        <w:t>Разработка и реализация адаптированной образовательной программы в ДОО в соотв</w:t>
      </w:r>
      <w:r w:rsidR="004567BD" w:rsidRPr="00197841">
        <w:rPr>
          <w:bCs/>
        </w:rPr>
        <w:t>етствии с ФГОС для детей с ОВЗ» руководителями ГМО «Коррекционно-развивающая работа с детьми с ограниченными возможностями здоровья»</w:t>
      </w:r>
    </w:p>
    <w:p w14:paraId="582207B0" w14:textId="77777777" w:rsidR="000912D8" w:rsidRPr="00197841" w:rsidRDefault="000912D8" w:rsidP="009A0A88">
      <w:pPr>
        <w:pStyle w:val="c2"/>
        <w:spacing w:before="0" w:beforeAutospacing="0" w:after="0" w:afterAutospacing="0" w:line="276" w:lineRule="auto"/>
        <w:ind w:firstLine="360"/>
        <w:jc w:val="both"/>
      </w:pPr>
    </w:p>
    <w:p w14:paraId="2C8DCC7F" w14:textId="77777777" w:rsidR="004567BD" w:rsidRPr="00197841" w:rsidRDefault="000912D8" w:rsidP="004567BD">
      <w:pPr>
        <w:pStyle w:val="a6"/>
        <w:numPr>
          <w:ilvl w:val="0"/>
          <w:numId w:val="5"/>
        </w:numPr>
        <w:jc w:val="both"/>
        <w:rPr>
          <w:b/>
        </w:rPr>
      </w:pPr>
      <w:r w:rsidRPr="00197841">
        <w:rPr>
          <w:b/>
        </w:rPr>
        <w:t>Эффективность проведенных заседаний:</w:t>
      </w:r>
    </w:p>
    <w:tbl>
      <w:tblPr>
        <w:tblpPr w:leftFromText="180" w:rightFromText="180" w:vertAnchor="text" w:horzAnchor="margin" w:tblpY="23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610"/>
        <w:gridCol w:w="1221"/>
        <w:gridCol w:w="4971"/>
      </w:tblGrid>
      <w:tr w:rsidR="000912D8" w:rsidRPr="00197841" w14:paraId="0A493F98" w14:textId="77777777" w:rsidTr="00CE0A37">
        <w:trPr>
          <w:trHeight w:val="859"/>
        </w:trPr>
        <w:tc>
          <w:tcPr>
            <w:tcW w:w="2209" w:type="dxa"/>
            <w:shd w:val="clear" w:color="auto" w:fill="auto"/>
          </w:tcPr>
          <w:p w14:paraId="56EAEAA5" w14:textId="77777777" w:rsidR="000912D8" w:rsidRPr="00197841" w:rsidRDefault="000912D8" w:rsidP="00591B67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 xml:space="preserve">Тема заседания ГМО </w:t>
            </w:r>
          </w:p>
        </w:tc>
        <w:tc>
          <w:tcPr>
            <w:tcW w:w="1610" w:type="dxa"/>
            <w:shd w:val="clear" w:color="auto" w:fill="auto"/>
          </w:tcPr>
          <w:p w14:paraId="0D3892DD" w14:textId="77777777" w:rsidR="000912D8" w:rsidRPr="00197841" w:rsidRDefault="000912D8" w:rsidP="00591B67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 xml:space="preserve">Форма проведения  </w:t>
            </w:r>
          </w:p>
        </w:tc>
        <w:tc>
          <w:tcPr>
            <w:tcW w:w="1221" w:type="dxa"/>
            <w:shd w:val="clear" w:color="auto" w:fill="auto"/>
          </w:tcPr>
          <w:p w14:paraId="4E66D05F" w14:textId="77777777" w:rsidR="000912D8" w:rsidRPr="00197841" w:rsidRDefault="000912D8" w:rsidP="00591B67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>Дата</w:t>
            </w:r>
          </w:p>
        </w:tc>
        <w:tc>
          <w:tcPr>
            <w:tcW w:w="4971" w:type="dxa"/>
            <w:shd w:val="clear" w:color="auto" w:fill="auto"/>
          </w:tcPr>
          <w:p w14:paraId="5954AD2B" w14:textId="77777777" w:rsidR="009A0A88" w:rsidRPr="00197841" w:rsidRDefault="000912D8" w:rsidP="00591B67">
            <w:pPr>
              <w:jc w:val="center"/>
              <w:rPr>
                <w:b/>
              </w:rPr>
            </w:pPr>
            <w:r w:rsidRPr="00197841">
              <w:rPr>
                <w:b/>
              </w:rPr>
              <w:t xml:space="preserve">Результат работы </w:t>
            </w:r>
          </w:p>
          <w:p w14:paraId="2084309A" w14:textId="77777777" w:rsidR="000912D8" w:rsidRPr="00197841" w:rsidRDefault="000912D8" w:rsidP="00591B67">
            <w:pPr>
              <w:jc w:val="center"/>
              <w:rPr>
                <w:b/>
                <w:bCs/>
              </w:rPr>
            </w:pPr>
            <w:r w:rsidRPr="00197841">
              <w:rPr>
                <w:b/>
              </w:rPr>
              <w:t>и методический эффект</w:t>
            </w:r>
          </w:p>
        </w:tc>
      </w:tr>
      <w:tr w:rsidR="000912D8" w:rsidRPr="00197841" w14:paraId="26B9041D" w14:textId="77777777" w:rsidTr="00CE0A37">
        <w:trPr>
          <w:trHeight w:val="212"/>
        </w:trPr>
        <w:tc>
          <w:tcPr>
            <w:tcW w:w="2209" w:type="dxa"/>
            <w:shd w:val="clear" w:color="auto" w:fill="auto"/>
          </w:tcPr>
          <w:p w14:paraId="37194DD0" w14:textId="77777777" w:rsidR="000912D8" w:rsidRPr="00197841" w:rsidRDefault="000912D8" w:rsidP="00591B67">
            <w:pPr>
              <w:pStyle w:val="c2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197841">
              <w:rPr>
                <w:bCs/>
                <w:shd w:val="clear" w:color="auto" w:fill="FFFFFF"/>
              </w:rPr>
              <w:t xml:space="preserve">Тема: </w:t>
            </w:r>
            <w:r w:rsidRPr="00197841">
              <w:rPr>
                <w:color w:val="000000"/>
                <w:shd w:val="clear" w:color="auto" w:fill="FFFFFF"/>
              </w:rPr>
              <w:t>«Проблемы физического развития современного дошкольника»</w:t>
            </w:r>
          </w:p>
          <w:p w14:paraId="60CAE2C0" w14:textId="77777777" w:rsidR="000912D8" w:rsidRPr="00197841" w:rsidRDefault="000912D8" w:rsidP="00591B67">
            <w:pPr>
              <w:pStyle w:val="a7"/>
              <w:rPr>
                <w:color w:val="000000"/>
                <w:shd w:val="clear" w:color="auto" w:fill="FFFFFF"/>
              </w:rPr>
            </w:pPr>
          </w:p>
          <w:p w14:paraId="6269D6CF" w14:textId="77777777" w:rsidR="000912D8" w:rsidRPr="00197841" w:rsidRDefault="000912D8" w:rsidP="00591B67">
            <w:pPr>
              <w:pStyle w:val="a7"/>
              <w:rPr>
                <w:color w:val="000000"/>
                <w:shd w:val="clear" w:color="auto" w:fill="FFFFFF"/>
              </w:rPr>
            </w:pPr>
          </w:p>
          <w:p w14:paraId="1162B518" w14:textId="77777777" w:rsidR="000912D8" w:rsidRPr="00197841" w:rsidRDefault="000912D8" w:rsidP="00591B67">
            <w:pPr>
              <w:pStyle w:val="a7"/>
              <w:rPr>
                <w:color w:val="000000"/>
                <w:shd w:val="clear" w:color="auto" w:fill="FFFFFF"/>
              </w:rPr>
            </w:pPr>
          </w:p>
          <w:p w14:paraId="12CA10CB" w14:textId="77777777" w:rsidR="000912D8" w:rsidRPr="00197841" w:rsidRDefault="000912D8" w:rsidP="00591B67">
            <w:pPr>
              <w:pStyle w:val="a7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14:paraId="6CF302A0" w14:textId="77777777" w:rsidR="000912D8" w:rsidRPr="00197841" w:rsidRDefault="000912D8" w:rsidP="00591B67">
            <w:pPr>
              <w:jc w:val="both"/>
            </w:pPr>
            <w:r w:rsidRPr="00197841">
              <w:lastRenderedPageBreak/>
              <w:t>Круглый стол</w:t>
            </w:r>
          </w:p>
          <w:p w14:paraId="41B8ADE2" w14:textId="77777777" w:rsidR="000912D8" w:rsidRPr="00197841" w:rsidRDefault="000912D8" w:rsidP="00591B67">
            <w:pPr>
              <w:jc w:val="both"/>
            </w:pPr>
          </w:p>
          <w:p w14:paraId="64F39762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</w:tcPr>
          <w:p w14:paraId="70037419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30 сентября</w:t>
            </w:r>
          </w:p>
          <w:p w14:paraId="4F89D9B1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</w:tc>
        <w:tc>
          <w:tcPr>
            <w:tcW w:w="4971" w:type="dxa"/>
            <w:shd w:val="clear" w:color="auto" w:fill="auto"/>
          </w:tcPr>
          <w:p w14:paraId="767149D1" w14:textId="71A5AAB5" w:rsidR="000912D8" w:rsidRPr="00197841" w:rsidRDefault="009A0A88" w:rsidP="009A0A88">
            <w:pPr>
              <w:pStyle w:val="a7"/>
              <w:jc w:val="both"/>
            </w:pPr>
            <w:r w:rsidRPr="00197841">
              <w:t xml:space="preserve">Актуализировали знания об особенностях </w:t>
            </w:r>
            <w:r w:rsidR="00402969" w:rsidRPr="00197841">
              <w:t>физического развития детей в дошкольный период их жизни.</w:t>
            </w:r>
            <w:r w:rsidR="00AE719D" w:rsidRPr="00197841">
              <w:t xml:space="preserve"> </w:t>
            </w:r>
            <w:r w:rsidR="000912D8" w:rsidRPr="00197841">
              <w:t>Обсудили организацию оптимального двигательного режима,</w:t>
            </w:r>
            <w:r w:rsidR="004567BD" w:rsidRPr="00197841">
              <w:t xml:space="preserve"> </w:t>
            </w:r>
            <w:r w:rsidR="000912D8" w:rsidRPr="00197841">
              <w:t>физкультурно - озд</w:t>
            </w:r>
            <w:r w:rsidR="00E335AB" w:rsidRPr="00197841">
              <w:t>ор</w:t>
            </w:r>
            <w:r w:rsidR="004567BD" w:rsidRPr="00197841">
              <w:t xml:space="preserve">овительной, развивающей среды </w:t>
            </w:r>
            <w:r w:rsidR="00E335AB" w:rsidRPr="00197841">
              <w:t xml:space="preserve">для решения </w:t>
            </w:r>
            <w:r w:rsidR="00D27ECF" w:rsidRPr="00197841">
              <w:t>проблем,</w:t>
            </w:r>
            <w:r w:rsidRPr="00197841">
              <w:t xml:space="preserve"> </w:t>
            </w:r>
            <w:r w:rsidRPr="00197841">
              <w:lastRenderedPageBreak/>
              <w:t>связанных с ростом</w:t>
            </w:r>
            <w:r w:rsidR="00E335AB" w:rsidRPr="00197841">
              <w:t xml:space="preserve"> хронической заболеваемости у детей.</w:t>
            </w:r>
          </w:p>
          <w:p w14:paraId="7329D40E" w14:textId="77777777" w:rsidR="00CE0A37" w:rsidRPr="00197841" w:rsidRDefault="00B71804" w:rsidP="009A0A88">
            <w:pPr>
              <w:pStyle w:val="a7"/>
              <w:jc w:val="both"/>
              <w:rPr>
                <w:color w:val="FF0000"/>
              </w:rPr>
            </w:pPr>
            <w:r w:rsidRPr="00197841">
              <w:t>Проведена первоначальная самооценка уровня профессиональной компетентности инструкторов по физической культуре.</w:t>
            </w:r>
          </w:p>
        </w:tc>
      </w:tr>
      <w:tr w:rsidR="000912D8" w:rsidRPr="00197841" w14:paraId="010F48BC" w14:textId="77777777" w:rsidTr="00CE0A37">
        <w:trPr>
          <w:trHeight w:val="3640"/>
        </w:trPr>
        <w:tc>
          <w:tcPr>
            <w:tcW w:w="2209" w:type="dxa"/>
            <w:vMerge w:val="restart"/>
            <w:shd w:val="clear" w:color="auto" w:fill="auto"/>
          </w:tcPr>
          <w:p w14:paraId="22DF9D16" w14:textId="77777777" w:rsidR="000912D8" w:rsidRPr="00197841" w:rsidRDefault="000912D8" w:rsidP="00591B67">
            <w:pPr>
              <w:pStyle w:val="c2"/>
              <w:spacing w:before="0" w:beforeAutospacing="0" w:after="0" w:afterAutospacing="0" w:line="276" w:lineRule="auto"/>
              <w:rPr>
                <w:bCs/>
              </w:rPr>
            </w:pPr>
            <w:r w:rsidRPr="00197841">
              <w:rPr>
                <w:color w:val="000000"/>
                <w:shd w:val="clear" w:color="auto" w:fill="FFFFFF"/>
              </w:rPr>
              <w:lastRenderedPageBreak/>
              <w:t xml:space="preserve">Тема: </w:t>
            </w:r>
            <w:r w:rsidRPr="00197841">
              <w:rPr>
                <w:bCs/>
              </w:rPr>
              <w:t xml:space="preserve">«Адаптивная физическая культура в ДОУ»  </w:t>
            </w:r>
          </w:p>
          <w:p w14:paraId="779A1295" w14:textId="77777777" w:rsidR="000912D8" w:rsidRPr="00197841" w:rsidRDefault="000912D8" w:rsidP="00591B67">
            <w:pPr>
              <w:pStyle w:val="a7"/>
              <w:rPr>
                <w:bCs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14:paraId="6CC7C3CE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Семинар</w:t>
            </w:r>
          </w:p>
        </w:tc>
        <w:tc>
          <w:tcPr>
            <w:tcW w:w="1221" w:type="dxa"/>
            <w:shd w:val="clear" w:color="auto" w:fill="auto"/>
          </w:tcPr>
          <w:p w14:paraId="46AFA268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21 октября</w:t>
            </w:r>
          </w:p>
          <w:p w14:paraId="5AF65143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36985D3E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0E3DEE91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78F5D862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0A7B3226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333F89BD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  <w:p w14:paraId="2793D866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</w:tc>
        <w:tc>
          <w:tcPr>
            <w:tcW w:w="4971" w:type="dxa"/>
            <w:shd w:val="clear" w:color="auto" w:fill="auto"/>
          </w:tcPr>
          <w:p w14:paraId="6DE1987E" w14:textId="77777777" w:rsidR="000912D8" w:rsidRPr="00197841" w:rsidRDefault="000912D8" w:rsidP="00735271">
            <w:pPr>
              <w:pStyle w:val="c2"/>
              <w:spacing w:before="0" w:beforeAutospacing="0" w:after="0" w:afterAutospacing="0"/>
              <w:rPr>
                <w:b/>
                <w:bCs/>
              </w:rPr>
            </w:pPr>
            <w:r w:rsidRPr="00197841">
              <w:t>Педагоги изуч</w:t>
            </w:r>
            <w:r w:rsidR="00735271" w:rsidRPr="00197841">
              <w:t xml:space="preserve">или </w:t>
            </w:r>
            <w:r w:rsidRPr="00197841">
              <w:rPr>
                <w:bCs/>
              </w:rPr>
              <w:t>теорию и организацию адаптивной физич</w:t>
            </w:r>
            <w:r w:rsidR="00735271" w:rsidRPr="00197841">
              <w:rPr>
                <w:bCs/>
              </w:rPr>
              <w:t>еской культуры.</w:t>
            </w:r>
          </w:p>
          <w:p w14:paraId="02A41901" w14:textId="77777777" w:rsidR="00735271" w:rsidRPr="00197841" w:rsidRDefault="00735271" w:rsidP="00591B67">
            <w:r w:rsidRPr="00197841">
              <w:t>Рассмотрели с</w:t>
            </w:r>
            <w:r w:rsidR="000912D8" w:rsidRPr="00197841">
              <w:t xml:space="preserve">редства и методы физического воспитания детей </w:t>
            </w:r>
            <w:r w:rsidRPr="00197841">
              <w:t xml:space="preserve">с ОВЗ в рамках реализации ФГОС ДО. </w:t>
            </w:r>
          </w:p>
          <w:p w14:paraId="6C5FFF52" w14:textId="77777777" w:rsidR="000912D8" w:rsidRPr="00197841" w:rsidRDefault="000912D8" w:rsidP="00591B67">
            <w:r w:rsidRPr="00197841">
              <w:t xml:space="preserve">Были мотивированы на </w:t>
            </w:r>
            <w:r w:rsidR="00735271" w:rsidRPr="00197841">
              <w:t>составление адаптированной</w:t>
            </w:r>
            <w:r w:rsidR="00D2772F" w:rsidRPr="00197841">
              <w:t xml:space="preserve"> </w:t>
            </w:r>
            <w:r w:rsidRPr="00197841">
              <w:t xml:space="preserve">программы. </w:t>
            </w:r>
          </w:p>
          <w:p w14:paraId="39D2E354" w14:textId="77777777" w:rsidR="004567BD" w:rsidRPr="00197841" w:rsidRDefault="004567BD" w:rsidP="004D59D0">
            <w:pPr>
              <w:pStyle w:val="a6"/>
              <w:ind w:left="0"/>
            </w:pPr>
          </w:p>
          <w:p w14:paraId="6A67E5B4" w14:textId="44EC85A8" w:rsidR="004567BD" w:rsidRPr="00197841" w:rsidRDefault="000912D8" w:rsidP="004D59D0">
            <w:pPr>
              <w:pStyle w:val="a6"/>
              <w:ind w:left="0"/>
            </w:pPr>
            <w:r w:rsidRPr="00197841">
              <w:t>Наметили</w:t>
            </w:r>
            <w:r w:rsidR="004567BD" w:rsidRPr="00197841">
              <w:t xml:space="preserve"> - </w:t>
            </w:r>
            <w:r w:rsidR="004E5231" w:rsidRPr="00197841">
              <w:t>направления в работе</w:t>
            </w:r>
            <w:r w:rsidR="0036115E" w:rsidRPr="00197841">
              <w:t xml:space="preserve"> и</w:t>
            </w:r>
            <w:r w:rsidR="004E5231" w:rsidRPr="00197841">
              <w:t xml:space="preserve"> </w:t>
            </w:r>
            <w:r w:rsidR="00862FCA" w:rsidRPr="00197841">
              <w:t>с</w:t>
            </w:r>
            <w:r w:rsidR="0036115E" w:rsidRPr="00197841">
              <w:t>оздание</w:t>
            </w:r>
            <w:r w:rsidR="006732FD" w:rsidRPr="00197841">
              <w:t xml:space="preserve"> </w:t>
            </w:r>
            <w:r w:rsidR="00D27ECF" w:rsidRPr="00197841">
              <w:t>условий по</w:t>
            </w:r>
            <w:r w:rsidR="0036115E" w:rsidRPr="00197841">
              <w:t xml:space="preserve"> физической культуре с </w:t>
            </w:r>
            <w:r w:rsidR="00862FCA" w:rsidRPr="00197841">
              <w:t xml:space="preserve">детьми </w:t>
            </w:r>
            <w:r w:rsidR="0036115E" w:rsidRPr="00197841">
              <w:t xml:space="preserve">с </w:t>
            </w:r>
            <w:r w:rsidR="00D27ECF" w:rsidRPr="00197841">
              <w:t>ОВЗ с</w:t>
            </w:r>
            <w:r w:rsidR="00CF6ECC" w:rsidRPr="00197841">
              <w:t xml:space="preserve"> </w:t>
            </w:r>
            <w:r w:rsidR="0036115E" w:rsidRPr="00197841">
              <w:t>учёт</w:t>
            </w:r>
            <w:r w:rsidR="00CF6ECC" w:rsidRPr="00197841">
              <w:t>ом</w:t>
            </w:r>
            <w:r w:rsidR="0036115E" w:rsidRPr="00197841">
              <w:t xml:space="preserve"> ведущих </w:t>
            </w:r>
            <w:r w:rsidR="00CF6ECC" w:rsidRPr="00197841">
              <w:t>нарушений моторной сферы, медицинских</w:t>
            </w:r>
            <w:r w:rsidR="0036115E" w:rsidRPr="00197841">
              <w:t xml:space="preserve"> пока</w:t>
            </w:r>
            <w:r w:rsidR="004567BD" w:rsidRPr="00197841">
              <w:t>заний и противопоказаний по о</w:t>
            </w:r>
            <w:r w:rsidR="00CF6ECC" w:rsidRPr="00197841">
              <w:t>сво</w:t>
            </w:r>
            <w:r w:rsidR="0036115E" w:rsidRPr="00197841">
              <w:t>ению определённых движений</w:t>
            </w:r>
            <w:r w:rsidR="00862FCA" w:rsidRPr="00197841">
              <w:t xml:space="preserve">. </w:t>
            </w:r>
            <w:r w:rsidR="00D2772F" w:rsidRPr="00197841">
              <w:t xml:space="preserve"> </w:t>
            </w:r>
          </w:p>
          <w:p w14:paraId="2EE42294" w14:textId="0C3A44DC" w:rsidR="000912D8" w:rsidRPr="00197841" w:rsidRDefault="0036115E" w:rsidP="004D59D0">
            <w:pPr>
              <w:pStyle w:val="a6"/>
              <w:ind w:left="0"/>
            </w:pPr>
            <w:r w:rsidRPr="00197841">
              <w:t>Выявили</w:t>
            </w:r>
            <w:r w:rsidR="004567BD" w:rsidRPr="00197841">
              <w:t xml:space="preserve"> </w:t>
            </w:r>
            <w:r w:rsidR="000A3158" w:rsidRPr="00197841">
              <w:t xml:space="preserve">личностные и функциональные </w:t>
            </w:r>
            <w:r w:rsidR="0040740E" w:rsidRPr="00197841">
              <w:t>возможности для</w:t>
            </w:r>
            <w:r w:rsidRPr="00197841">
              <w:t xml:space="preserve"> физического </w:t>
            </w:r>
            <w:r w:rsidR="006C1F90" w:rsidRPr="00197841">
              <w:t>развития детей</w:t>
            </w:r>
            <w:r w:rsidR="004567BD" w:rsidRPr="00197841">
              <w:t xml:space="preserve"> с ОВЗ.</w:t>
            </w:r>
          </w:p>
        </w:tc>
      </w:tr>
      <w:tr w:rsidR="000912D8" w:rsidRPr="00197841" w14:paraId="5A17A9D5" w14:textId="77777777" w:rsidTr="00CE0A37">
        <w:trPr>
          <w:trHeight w:val="889"/>
        </w:trPr>
        <w:tc>
          <w:tcPr>
            <w:tcW w:w="2209" w:type="dxa"/>
            <w:vMerge/>
            <w:shd w:val="clear" w:color="auto" w:fill="auto"/>
          </w:tcPr>
          <w:p w14:paraId="4265F3EB" w14:textId="77777777" w:rsidR="000912D8" w:rsidRPr="00197841" w:rsidRDefault="000912D8" w:rsidP="00591B67">
            <w:pPr>
              <w:pStyle w:val="c2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5C4B4ADF" w14:textId="77777777" w:rsidR="000912D8" w:rsidRPr="00197841" w:rsidRDefault="000912D8" w:rsidP="00591B67">
            <w:pPr>
              <w:jc w:val="both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</w:tcPr>
          <w:p w14:paraId="4F8443C6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13 апреля</w:t>
            </w:r>
          </w:p>
        </w:tc>
        <w:tc>
          <w:tcPr>
            <w:tcW w:w="4971" w:type="dxa"/>
            <w:shd w:val="clear" w:color="auto" w:fill="auto"/>
          </w:tcPr>
          <w:p w14:paraId="2028D8F3" w14:textId="3C6EFB09" w:rsidR="00735271" w:rsidRPr="00197841" w:rsidRDefault="000912D8" w:rsidP="004C2E8B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Подробн</w:t>
            </w:r>
            <w:r w:rsidR="004C2E8B" w:rsidRPr="0019784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разобрали методику составления</w:t>
            </w:r>
            <w:r w:rsidR="004567BD" w:rsidRPr="001978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адаптированной</w:t>
            </w:r>
            <w:r w:rsidRPr="0019784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19784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</w:t>
            </w:r>
            <w:r w:rsidR="004C2E8B" w:rsidRPr="001978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ммы для детей с ОВЗ и инвалидов.</w:t>
            </w:r>
          </w:p>
        </w:tc>
      </w:tr>
      <w:tr w:rsidR="000912D8" w:rsidRPr="00197841" w14:paraId="2C675FAF" w14:textId="77777777" w:rsidTr="00CE0A37">
        <w:trPr>
          <w:trHeight w:val="2262"/>
        </w:trPr>
        <w:tc>
          <w:tcPr>
            <w:tcW w:w="2209" w:type="dxa"/>
            <w:shd w:val="clear" w:color="auto" w:fill="auto"/>
          </w:tcPr>
          <w:p w14:paraId="58DB3C20" w14:textId="77777777" w:rsidR="000912D8" w:rsidRPr="00197841" w:rsidRDefault="000912D8" w:rsidP="00591B67">
            <w:pPr>
              <w:pStyle w:val="a7"/>
              <w:rPr>
                <w:bCs/>
              </w:rPr>
            </w:pPr>
            <w:r w:rsidRPr="00197841">
              <w:rPr>
                <w:bCs/>
              </w:rPr>
              <w:t>Тема: «Физкультурно - оздоровительная работа с детьми ОВЗ в условиях инклюзивного обучения»</w:t>
            </w:r>
          </w:p>
        </w:tc>
        <w:tc>
          <w:tcPr>
            <w:tcW w:w="1610" w:type="dxa"/>
            <w:shd w:val="clear" w:color="auto" w:fill="auto"/>
          </w:tcPr>
          <w:p w14:paraId="6D9E791B" w14:textId="77777777" w:rsidR="000912D8" w:rsidRPr="00197841" w:rsidRDefault="000912D8" w:rsidP="00591B67">
            <w:pPr>
              <w:spacing w:line="360" w:lineRule="auto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</w:tcPr>
          <w:p w14:paraId="7398E6B5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04 апреля</w:t>
            </w:r>
          </w:p>
        </w:tc>
        <w:tc>
          <w:tcPr>
            <w:tcW w:w="4971" w:type="dxa"/>
            <w:shd w:val="clear" w:color="auto" w:fill="auto"/>
          </w:tcPr>
          <w:p w14:paraId="4BD7AF28" w14:textId="77777777" w:rsidR="000912D8" w:rsidRPr="00197841" w:rsidRDefault="000912D8" w:rsidP="00591B67">
            <w:pPr>
              <w:pStyle w:val="a3"/>
              <w:rPr>
                <w:color w:val="1E1E1E"/>
              </w:rPr>
            </w:pPr>
            <w:r w:rsidRPr="00197841">
              <w:rPr>
                <w:color w:val="1E1E1E"/>
              </w:rPr>
              <w:t>Закрепили знания</w:t>
            </w:r>
            <w:r w:rsidR="00D2772F" w:rsidRPr="00197841">
              <w:rPr>
                <w:color w:val="1E1E1E"/>
              </w:rPr>
              <w:t xml:space="preserve"> </w:t>
            </w:r>
            <w:r w:rsidRPr="00197841">
              <w:rPr>
                <w:color w:val="1E1E1E"/>
              </w:rPr>
              <w:t xml:space="preserve">по оздоровительным технологиям и методам коррекционного воздействия на психомоторное развитие ребенка. </w:t>
            </w:r>
            <w:r w:rsidR="0044016B" w:rsidRPr="00197841">
              <w:rPr>
                <w:color w:val="1E1E1E"/>
              </w:rPr>
              <w:t xml:space="preserve">Обсудили </w:t>
            </w:r>
            <w:r w:rsidR="0044016B" w:rsidRPr="00197841">
              <w:t>коррекционные</w:t>
            </w:r>
            <w:r w:rsidR="002E450E" w:rsidRPr="00197841">
              <w:rPr>
                <w:color w:val="1E1E1E"/>
              </w:rPr>
              <w:t xml:space="preserve">, </w:t>
            </w:r>
            <w:proofErr w:type="spellStart"/>
            <w:r w:rsidR="002E450E" w:rsidRPr="00197841">
              <w:rPr>
                <w:color w:val="1E1E1E"/>
              </w:rPr>
              <w:t>здоровьесберегающие</w:t>
            </w:r>
            <w:proofErr w:type="spellEnd"/>
            <w:r w:rsidR="002E450E" w:rsidRPr="00197841">
              <w:rPr>
                <w:color w:val="1E1E1E"/>
              </w:rPr>
              <w:t xml:space="preserve"> </w:t>
            </w:r>
            <w:r w:rsidR="0044016B" w:rsidRPr="00197841">
              <w:rPr>
                <w:color w:val="1E1E1E"/>
              </w:rPr>
              <w:t>технологии</w:t>
            </w:r>
            <w:r w:rsidR="004567BD" w:rsidRPr="00197841">
              <w:rPr>
                <w:color w:val="1E1E1E"/>
              </w:rPr>
              <w:t xml:space="preserve"> </w:t>
            </w:r>
            <w:r w:rsidR="0044016B" w:rsidRPr="00197841">
              <w:rPr>
                <w:color w:val="1E1E1E"/>
              </w:rPr>
              <w:t>в</w:t>
            </w:r>
            <w:r w:rsidRPr="00197841">
              <w:rPr>
                <w:color w:val="1E1E1E"/>
              </w:rPr>
              <w:t xml:space="preserve"> примен</w:t>
            </w:r>
            <w:r w:rsidR="004C2E8B" w:rsidRPr="00197841">
              <w:rPr>
                <w:color w:val="1E1E1E"/>
              </w:rPr>
              <w:t>ении на физкультурных занятиях</w:t>
            </w:r>
            <w:r w:rsidR="004567BD" w:rsidRPr="00197841">
              <w:rPr>
                <w:color w:val="1E1E1E"/>
              </w:rPr>
              <w:t xml:space="preserve"> </w:t>
            </w:r>
            <w:r w:rsidRPr="00197841">
              <w:rPr>
                <w:color w:val="1E1E1E"/>
              </w:rPr>
              <w:t>и изучили опыт пе</w:t>
            </w:r>
            <w:r w:rsidR="004C2E8B" w:rsidRPr="00197841">
              <w:rPr>
                <w:color w:val="1E1E1E"/>
              </w:rPr>
              <w:t>дагогической деятельности коллег.</w:t>
            </w:r>
          </w:p>
        </w:tc>
      </w:tr>
      <w:tr w:rsidR="000912D8" w:rsidRPr="00197841" w14:paraId="7FCA36F4" w14:textId="77777777" w:rsidTr="00CE0A37">
        <w:trPr>
          <w:trHeight w:val="512"/>
        </w:trPr>
        <w:tc>
          <w:tcPr>
            <w:tcW w:w="2209" w:type="dxa"/>
            <w:shd w:val="clear" w:color="auto" w:fill="auto"/>
          </w:tcPr>
          <w:p w14:paraId="14CE815D" w14:textId="77777777" w:rsidR="000912D8" w:rsidRPr="00197841" w:rsidRDefault="000912D8" w:rsidP="00591B67">
            <w:pPr>
              <w:pStyle w:val="a7"/>
              <w:rPr>
                <w:bCs/>
              </w:rPr>
            </w:pPr>
          </w:p>
        </w:tc>
        <w:tc>
          <w:tcPr>
            <w:tcW w:w="1610" w:type="dxa"/>
            <w:shd w:val="clear" w:color="auto" w:fill="auto"/>
          </w:tcPr>
          <w:p w14:paraId="51457685" w14:textId="77777777" w:rsidR="000912D8" w:rsidRPr="00197841" w:rsidRDefault="000912D8" w:rsidP="004567BD">
            <w:pPr>
              <w:rPr>
                <w:bCs/>
              </w:rPr>
            </w:pPr>
            <w:r w:rsidRPr="00197841">
              <w:rPr>
                <w:bCs/>
              </w:rPr>
              <w:t>Круглый стол</w:t>
            </w:r>
          </w:p>
        </w:tc>
        <w:tc>
          <w:tcPr>
            <w:tcW w:w="1221" w:type="dxa"/>
            <w:shd w:val="clear" w:color="auto" w:fill="auto"/>
          </w:tcPr>
          <w:p w14:paraId="70E0ACD2" w14:textId="77777777" w:rsidR="000912D8" w:rsidRPr="00197841" w:rsidRDefault="000912D8" w:rsidP="00591B67">
            <w:pPr>
              <w:jc w:val="both"/>
              <w:rPr>
                <w:bCs/>
              </w:rPr>
            </w:pPr>
            <w:r w:rsidRPr="00197841">
              <w:rPr>
                <w:bCs/>
              </w:rPr>
              <w:t>24 мая</w:t>
            </w:r>
          </w:p>
        </w:tc>
        <w:tc>
          <w:tcPr>
            <w:tcW w:w="4971" w:type="dxa"/>
            <w:shd w:val="clear" w:color="auto" w:fill="auto"/>
          </w:tcPr>
          <w:p w14:paraId="7652F2B1" w14:textId="7C503E6B" w:rsidR="000912D8" w:rsidRPr="00197841" w:rsidRDefault="00402969" w:rsidP="00591B67">
            <w:pPr>
              <w:pStyle w:val="a3"/>
              <w:rPr>
                <w:color w:val="1E1E1E"/>
              </w:rPr>
            </w:pPr>
            <w:r w:rsidRPr="00197841">
              <w:rPr>
                <w:color w:val="1E1E1E"/>
              </w:rPr>
              <w:t>Проанализировав</w:t>
            </w:r>
            <w:r w:rsidR="00E128D8" w:rsidRPr="00197841">
              <w:rPr>
                <w:color w:val="1E1E1E"/>
              </w:rPr>
              <w:t xml:space="preserve"> </w:t>
            </w:r>
            <w:r w:rsidR="00D27ECF" w:rsidRPr="00197841">
              <w:rPr>
                <w:color w:val="1E1E1E"/>
              </w:rPr>
              <w:t>деятельность ГМО</w:t>
            </w:r>
            <w:r w:rsidR="00E128D8" w:rsidRPr="00197841">
              <w:rPr>
                <w:color w:val="1E1E1E"/>
              </w:rPr>
              <w:t xml:space="preserve"> 2021 – </w:t>
            </w:r>
            <w:r w:rsidR="004C2E8B" w:rsidRPr="00197841">
              <w:rPr>
                <w:color w:val="1E1E1E"/>
              </w:rPr>
              <w:t>20</w:t>
            </w:r>
            <w:r w:rsidR="00E128D8" w:rsidRPr="00197841">
              <w:rPr>
                <w:color w:val="1E1E1E"/>
              </w:rPr>
              <w:t xml:space="preserve">22 уч. год педагогами было </w:t>
            </w:r>
            <w:r w:rsidR="004C2E8B" w:rsidRPr="00197841">
              <w:rPr>
                <w:color w:val="1E1E1E"/>
              </w:rPr>
              <w:t xml:space="preserve">принято решение </w:t>
            </w:r>
            <w:r w:rsidR="00E128D8" w:rsidRPr="00197841">
              <w:rPr>
                <w:color w:val="1E1E1E"/>
              </w:rPr>
              <w:t xml:space="preserve">продолжить работу в данном направлении и </w:t>
            </w:r>
            <w:r w:rsidR="00D27ECF" w:rsidRPr="00197841">
              <w:rPr>
                <w:color w:val="1E1E1E"/>
              </w:rPr>
              <w:t>рассмотреть следующие</w:t>
            </w:r>
            <w:r w:rsidR="00E128D8" w:rsidRPr="00197841">
              <w:rPr>
                <w:color w:val="1E1E1E"/>
              </w:rPr>
              <w:t xml:space="preserve"> вопросы:</w:t>
            </w:r>
          </w:p>
          <w:p w14:paraId="67355A9F" w14:textId="77777777" w:rsidR="00E128D8" w:rsidRPr="00197841" w:rsidRDefault="00E128D8" w:rsidP="00591B67">
            <w:pPr>
              <w:pStyle w:val="a3"/>
              <w:rPr>
                <w:color w:val="1E1E1E"/>
              </w:rPr>
            </w:pPr>
            <w:r w:rsidRPr="00197841">
              <w:rPr>
                <w:color w:val="1E1E1E"/>
              </w:rPr>
              <w:t xml:space="preserve">- </w:t>
            </w:r>
            <w:r w:rsidR="006D658A" w:rsidRPr="00197841">
              <w:rPr>
                <w:color w:val="1E1E1E"/>
              </w:rPr>
              <w:t>использование коррекционных технологий на практике с детьми ОВЗ</w:t>
            </w:r>
            <w:r w:rsidR="004C2E8B" w:rsidRPr="00197841">
              <w:rPr>
                <w:color w:val="1E1E1E"/>
              </w:rPr>
              <w:t>;</w:t>
            </w:r>
          </w:p>
          <w:p w14:paraId="04E27C61" w14:textId="77777777" w:rsidR="000912D8" w:rsidRPr="00197841" w:rsidRDefault="00E128D8" w:rsidP="004C2E8B">
            <w:pPr>
              <w:pStyle w:val="a3"/>
              <w:rPr>
                <w:color w:val="1E1E1E"/>
              </w:rPr>
            </w:pPr>
            <w:r w:rsidRPr="00197841">
              <w:rPr>
                <w:color w:val="1E1E1E"/>
              </w:rPr>
              <w:t>-взаимодействие с родителями</w:t>
            </w:r>
            <w:r w:rsidR="006D658A" w:rsidRPr="00197841">
              <w:rPr>
                <w:color w:val="1E1E1E"/>
              </w:rPr>
              <w:t xml:space="preserve"> в совместной физкультурно – оздоровительной работе с детьми.</w:t>
            </w:r>
          </w:p>
        </w:tc>
      </w:tr>
    </w:tbl>
    <w:p w14:paraId="0BAB24CE" w14:textId="77777777" w:rsidR="004567BD" w:rsidRPr="00197841" w:rsidRDefault="004567BD" w:rsidP="004567BD">
      <w:pPr>
        <w:pStyle w:val="a6"/>
        <w:suppressAutoHyphens/>
        <w:ind w:left="785"/>
        <w:jc w:val="both"/>
        <w:rPr>
          <w:bCs/>
        </w:rPr>
      </w:pPr>
    </w:p>
    <w:p w14:paraId="3FAFB78C" w14:textId="77777777" w:rsidR="004567BD" w:rsidRPr="00197841" w:rsidRDefault="000C2ABF" w:rsidP="000C2ABF">
      <w:pPr>
        <w:pStyle w:val="a6"/>
        <w:numPr>
          <w:ilvl w:val="0"/>
          <w:numId w:val="5"/>
        </w:numPr>
        <w:suppressAutoHyphens/>
        <w:jc w:val="both"/>
        <w:rPr>
          <w:bCs/>
        </w:rPr>
      </w:pPr>
      <w:r w:rsidRPr="00197841">
        <w:rPr>
          <w:bCs/>
        </w:rPr>
        <w:t xml:space="preserve">Наполняемость материалов на сайте УО в разделе ГМО: </w:t>
      </w:r>
    </w:p>
    <w:p w14:paraId="53213EFD" w14:textId="77777777" w:rsidR="004567BD" w:rsidRPr="00197841" w:rsidRDefault="004567BD" w:rsidP="004567BD">
      <w:pPr>
        <w:pStyle w:val="a6"/>
        <w:suppressAutoHyphens/>
        <w:ind w:left="785"/>
        <w:jc w:val="both"/>
        <w:rPr>
          <w:bCs/>
        </w:rPr>
      </w:pPr>
    </w:p>
    <w:p w14:paraId="3D7A548A" w14:textId="77777777" w:rsidR="000C2ABF" w:rsidRPr="00197841" w:rsidRDefault="00197841" w:rsidP="004567BD">
      <w:pPr>
        <w:pStyle w:val="a6"/>
        <w:suppressAutoHyphens/>
        <w:ind w:left="785"/>
        <w:jc w:val="both"/>
        <w:rPr>
          <w:bCs/>
        </w:rPr>
      </w:pPr>
      <w:hyperlink r:id="rId5" w:history="1">
        <w:r w:rsidR="000C2ABF" w:rsidRPr="00197841">
          <w:rPr>
            <w:rStyle w:val="a9"/>
            <w:bCs/>
          </w:rPr>
          <w:t>http://уоирбит.рф/deyatelnost/metodicheskaya-rabota/professionalnye-obyedineniya-mnenie-pedagogov/gorodskie-metodicheskie-obyedineniya-doshkolnogo-obrazovaniya/</w:t>
        </w:r>
      </w:hyperlink>
    </w:p>
    <w:p w14:paraId="190A09CD" w14:textId="77777777" w:rsidR="004C2E8B" w:rsidRPr="00197841" w:rsidRDefault="004C2E8B" w:rsidP="000912D8">
      <w:pPr>
        <w:pStyle w:val="a6"/>
        <w:ind w:left="0"/>
        <w:jc w:val="both"/>
        <w:rPr>
          <w:bCs/>
        </w:rPr>
      </w:pPr>
    </w:p>
    <w:p w14:paraId="3126C4E1" w14:textId="77777777" w:rsidR="000912D8" w:rsidRPr="00197841" w:rsidRDefault="000912D8" w:rsidP="000C2ABF">
      <w:pPr>
        <w:pStyle w:val="a6"/>
        <w:numPr>
          <w:ilvl w:val="0"/>
          <w:numId w:val="5"/>
        </w:numPr>
        <w:jc w:val="both"/>
        <w:rPr>
          <w:bCs/>
        </w:rPr>
      </w:pPr>
      <w:r w:rsidRPr="00197841">
        <w:rPr>
          <w:bCs/>
        </w:rPr>
        <w:t>Предъявление практического опыта:</w:t>
      </w:r>
    </w:p>
    <w:p w14:paraId="375BC98D" w14:textId="77777777" w:rsidR="000912D8" w:rsidRPr="00197841" w:rsidRDefault="000912D8" w:rsidP="000912D8">
      <w:pPr>
        <w:ind w:left="1440"/>
        <w:jc w:val="both"/>
        <w:rPr>
          <w:bCs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126"/>
        <w:gridCol w:w="1715"/>
        <w:gridCol w:w="4357"/>
      </w:tblGrid>
      <w:tr w:rsidR="00DB5637" w:rsidRPr="00197841" w14:paraId="35815BF6" w14:textId="77777777" w:rsidTr="00AF40BF">
        <w:trPr>
          <w:jc w:val="center"/>
        </w:trPr>
        <w:tc>
          <w:tcPr>
            <w:tcW w:w="1937" w:type="dxa"/>
            <w:shd w:val="clear" w:color="auto" w:fill="auto"/>
          </w:tcPr>
          <w:p w14:paraId="574FE995" w14:textId="77777777" w:rsidR="004567BD" w:rsidRPr="00197841" w:rsidRDefault="004C2E8B" w:rsidP="004567BD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lastRenderedPageBreak/>
              <w:t xml:space="preserve">ФИО </w:t>
            </w:r>
            <w:r w:rsidR="004567BD" w:rsidRPr="00197841">
              <w:rPr>
                <w:b/>
                <w:bCs/>
              </w:rPr>
              <w:t xml:space="preserve">инструктора </w:t>
            </w:r>
          </w:p>
          <w:p w14:paraId="2FC0DE49" w14:textId="77777777" w:rsidR="004C2E8B" w:rsidRPr="00197841" w:rsidRDefault="004567BD" w:rsidP="004567BD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 xml:space="preserve">по ФК </w:t>
            </w:r>
          </w:p>
        </w:tc>
        <w:tc>
          <w:tcPr>
            <w:tcW w:w="2126" w:type="dxa"/>
            <w:shd w:val="clear" w:color="auto" w:fill="auto"/>
          </w:tcPr>
          <w:p w14:paraId="151C523E" w14:textId="77777777" w:rsidR="004C2E8B" w:rsidRPr="00197841" w:rsidRDefault="004C2E8B" w:rsidP="004D59D0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>Тема открытого мероприятия</w:t>
            </w:r>
          </w:p>
        </w:tc>
        <w:tc>
          <w:tcPr>
            <w:tcW w:w="1715" w:type="dxa"/>
            <w:shd w:val="clear" w:color="auto" w:fill="auto"/>
          </w:tcPr>
          <w:p w14:paraId="7A8BBF14" w14:textId="77777777" w:rsidR="004C2E8B" w:rsidRPr="00197841" w:rsidRDefault="004C2E8B" w:rsidP="004D59D0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>Возрастные группы</w:t>
            </w:r>
          </w:p>
        </w:tc>
        <w:tc>
          <w:tcPr>
            <w:tcW w:w="4357" w:type="dxa"/>
            <w:shd w:val="clear" w:color="auto" w:fill="auto"/>
          </w:tcPr>
          <w:p w14:paraId="5E2E690F" w14:textId="77777777" w:rsidR="004C2E8B" w:rsidRPr="00197841" w:rsidRDefault="004C2E8B" w:rsidP="004D59D0">
            <w:pPr>
              <w:jc w:val="center"/>
              <w:rPr>
                <w:b/>
                <w:bCs/>
              </w:rPr>
            </w:pPr>
            <w:r w:rsidRPr="00197841">
              <w:rPr>
                <w:b/>
                <w:bCs/>
              </w:rPr>
              <w:t>Особое мнение о мероприятии</w:t>
            </w:r>
          </w:p>
        </w:tc>
      </w:tr>
      <w:tr w:rsidR="00DB5637" w:rsidRPr="00197841" w14:paraId="44353CCD" w14:textId="77777777" w:rsidTr="00AF40BF">
        <w:trPr>
          <w:trHeight w:val="2688"/>
          <w:jc w:val="center"/>
        </w:trPr>
        <w:tc>
          <w:tcPr>
            <w:tcW w:w="1937" w:type="dxa"/>
            <w:shd w:val="clear" w:color="auto" w:fill="auto"/>
          </w:tcPr>
          <w:p w14:paraId="3EB1BB58" w14:textId="77777777" w:rsidR="004567BD" w:rsidRPr="00197841" w:rsidRDefault="004C2E8B" w:rsidP="00C73B28">
            <w:pPr>
              <w:pStyle w:val="a3"/>
              <w:shd w:val="clear" w:color="auto" w:fill="FFFFFF"/>
              <w:rPr>
                <w:color w:val="1E1E1E"/>
                <w:shd w:val="clear" w:color="auto" w:fill="FFFFFF"/>
              </w:rPr>
            </w:pPr>
            <w:r w:rsidRPr="00197841">
              <w:rPr>
                <w:color w:val="1E1E1E"/>
                <w:shd w:val="clear" w:color="auto" w:fill="FFFFFF"/>
              </w:rPr>
              <w:t>Ахметшина</w:t>
            </w:r>
            <w:r w:rsidR="004567BD" w:rsidRPr="00197841">
              <w:rPr>
                <w:color w:val="1E1E1E"/>
                <w:shd w:val="clear" w:color="auto" w:fill="FFFFFF"/>
              </w:rPr>
              <w:t xml:space="preserve"> Ю.С.</w:t>
            </w:r>
          </w:p>
          <w:p w14:paraId="436CE3AE" w14:textId="77777777" w:rsidR="004567BD" w:rsidRPr="00197841" w:rsidRDefault="004567BD" w:rsidP="004567BD">
            <w:pPr>
              <w:rPr>
                <w:color w:val="1E1E1E"/>
                <w:shd w:val="clear" w:color="auto" w:fill="FFFFFF"/>
              </w:rPr>
            </w:pPr>
            <w:r w:rsidRPr="00197841">
              <w:rPr>
                <w:color w:val="1E1E1E"/>
                <w:shd w:val="clear" w:color="auto" w:fill="FFFFFF"/>
              </w:rPr>
              <w:t>ДОУ № 13, 11</w:t>
            </w:r>
          </w:p>
          <w:p w14:paraId="43675357" w14:textId="77777777" w:rsidR="004567BD" w:rsidRPr="00197841" w:rsidRDefault="004567BD" w:rsidP="004567BD">
            <w:pPr>
              <w:pStyle w:val="a3"/>
              <w:shd w:val="clear" w:color="auto" w:fill="FFFFFF"/>
              <w:rPr>
                <w:color w:val="1E1E1E"/>
                <w:shd w:val="clear" w:color="auto" w:fill="FFFFFF"/>
              </w:rPr>
            </w:pPr>
          </w:p>
          <w:p w14:paraId="6DF5153B" w14:textId="77777777" w:rsidR="004567BD" w:rsidRPr="00197841" w:rsidRDefault="004C2E8B" w:rsidP="004567BD">
            <w:pPr>
              <w:pStyle w:val="a3"/>
              <w:shd w:val="clear" w:color="auto" w:fill="FFFFFF"/>
              <w:rPr>
                <w:color w:val="1E1E1E"/>
                <w:shd w:val="clear" w:color="auto" w:fill="FFFFFF"/>
              </w:rPr>
            </w:pPr>
            <w:r w:rsidRPr="00197841">
              <w:rPr>
                <w:color w:val="1E1E1E"/>
                <w:shd w:val="clear" w:color="auto" w:fill="FFFFFF"/>
              </w:rPr>
              <w:t>Сивкова </w:t>
            </w:r>
            <w:r w:rsidR="004567BD" w:rsidRPr="00197841">
              <w:rPr>
                <w:color w:val="1E1E1E"/>
                <w:shd w:val="clear" w:color="auto" w:fill="FFFFFF"/>
              </w:rPr>
              <w:t xml:space="preserve">Т. М. </w:t>
            </w:r>
          </w:p>
          <w:p w14:paraId="6E3C7676" w14:textId="77777777" w:rsidR="004C2E8B" w:rsidRPr="00197841" w:rsidRDefault="004567BD" w:rsidP="00C73B28">
            <w:pPr>
              <w:pStyle w:val="a3"/>
              <w:shd w:val="clear" w:color="auto" w:fill="FFFFFF"/>
              <w:rPr>
                <w:color w:val="1E1E1E"/>
                <w:shd w:val="clear" w:color="auto" w:fill="FFFFFF"/>
              </w:rPr>
            </w:pPr>
            <w:r w:rsidRPr="00197841">
              <w:rPr>
                <w:color w:val="1E1E1E"/>
                <w:shd w:val="clear" w:color="auto" w:fill="FFFFFF"/>
              </w:rPr>
              <w:t>ДОУ № 22</w:t>
            </w:r>
          </w:p>
        </w:tc>
        <w:tc>
          <w:tcPr>
            <w:tcW w:w="2126" w:type="dxa"/>
            <w:shd w:val="clear" w:color="auto" w:fill="auto"/>
          </w:tcPr>
          <w:p w14:paraId="20997ACA" w14:textId="77777777" w:rsidR="004C2E8B" w:rsidRPr="00197841" w:rsidRDefault="004C2E8B" w:rsidP="00C73B28">
            <w:pPr>
              <w:rPr>
                <w:bCs/>
              </w:rPr>
            </w:pPr>
            <w:r w:rsidRPr="00197841">
              <w:rPr>
                <w:bCs/>
              </w:rPr>
              <w:t>Педагогическая мастерская</w:t>
            </w:r>
          </w:p>
        </w:tc>
        <w:tc>
          <w:tcPr>
            <w:tcW w:w="1715" w:type="dxa"/>
            <w:shd w:val="clear" w:color="auto" w:fill="auto"/>
          </w:tcPr>
          <w:p w14:paraId="3B085CD8" w14:textId="77777777" w:rsidR="004C2E8B" w:rsidRPr="00197841" w:rsidRDefault="004C2E8B" w:rsidP="00C73B28">
            <w:pPr>
              <w:rPr>
                <w:bCs/>
              </w:rPr>
            </w:pPr>
            <w:r w:rsidRPr="00197841">
              <w:rPr>
                <w:bCs/>
              </w:rPr>
              <w:t>Подготовит.</w:t>
            </w:r>
          </w:p>
        </w:tc>
        <w:tc>
          <w:tcPr>
            <w:tcW w:w="4357" w:type="dxa"/>
            <w:shd w:val="clear" w:color="auto" w:fill="auto"/>
          </w:tcPr>
          <w:p w14:paraId="4ADE8C8E" w14:textId="34CE29C4" w:rsidR="004C2E8B" w:rsidRPr="00197841" w:rsidRDefault="004C2E8B" w:rsidP="00C73B28">
            <w:pPr>
              <w:pStyle w:val="a7"/>
              <w:rPr>
                <w:rFonts w:eastAsia="+mn-ea"/>
              </w:rPr>
            </w:pPr>
            <w:r w:rsidRPr="00197841">
              <w:rPr>
                <w:rFonts w:eastAsia="+mn-ea"/>
              </w:rPr>
              <w:t>Педагоги рассмотрели</w:t>
            </w:r>
            <w:r w:rsidR="00AF40BF" w:rsidRPr="00197841">
              <w:rPr>
                <w:rFonts w:eastAsia="+mn-ea"/>
              </w:rPr>
              <w:t xml:space="preserve"> </w:t>
            </w:r>
            <w:r w:rsidRPr="00197841">
              <w:rPr>
                <w:rFonts w:eastAsia="+mn-ea"/>
              </w:rPr>
              <w:t>содержание и структуру методической разработки</w:t>
            </w:r>
            <w:r w:rsidR="00D2772F" w:rsidRPr="00197841">
              <w:rPr>
                <w:rFonts w:eastAsia="+mn-ea"/>
              </w:rPr>
              <w:t xml:space="preserve"> </w:t>
            </w:r>
            <w:r w:rsidRPr="00197841">
              <w:rPr>
                <w:rFonts w:eastAsia="+mn-ea"/>
              </w:rPr>
              <w:t>с использованием интегративного подхода на физкультурном занятии.</w:t>
            </w:r>
          </w:p>
          <w:p w14:paraId="3EAE7B95" w14:textId="681D1AEB" w:rsidR="00DB5637" w:rsidRPr="00197841" w:rsidRDefault="006C1F90" w:rsidP="006C1F90">
            <w:pPr>
              <w:pStyle w:val="a7"/>
              <w:rPr>
                <w:rFonts w:eastAsia="+mn-ea"/>
              </w:rPr>
            </w:pPr>
            <w:r w:rsidRPr="00197841">
              <w:rPr>
                <w:rFonts w:eastAsia="+mn-ea"/>
              </w:rPr>
              <w:t xml:space="preserve">В анализе НОД </w:t>
            </w:r>
            <w:r w:rsidR="00395C9A" w:rsidRPr="00197841">
              <w:rPr>
                <w:rFonts w:eastAsia="+mn-ea"/>
              </w:rPr>
              <w:t xml:space="preserve">педагоги </w:t>
            </w:r>
            <w:r w:rsidRPr="00197841">
              <w:rPr>
                <w:rFonts w:eastAsia="+mn-ea"/>
              </w:rPr>
              <w:t>отметили</w:t>
            </w:r>
            <w:r w:rsidR="00AB011B" w:rsidRPr="00197841">
              <w:rPr>
                <w:rFonts w:eastAsia="+mn-ea"/>
              </w:rPr>
              <w:t xml:space="preserve">, что </w:t>
            </w:r>
            <w:r w:rsidR="00AF40BF" w:rsidRPr="00197841">
              <w:rPr>
                <w:rFonts w:eastAsia="+mn-ea"/>
              </w:rPr>
              <w:t>интегрированные</w:t>
            </w:r>
            <w:r w:rsidR="00AB011B" w:rsidRPr="00197841">
              <w:rPr>
                <w:rFonts w:eastAsia="+mn-ea"/>
              </w:rPr>
              <w:t xml:space="preserve"> занятия </w:t>
            </w:r>
            <w:r w:rsidR="00395C9A" w:rsidRPr="00197841">
              <w:rPr>
                <w:rFonts w:eastAsia="+mn-ea"/>
              </w:rPr>
              <w:t xml:space="preserve">в процессе физического воспитания способствует эффективному решению как </w:t>
            </w:r>
            <w:r w:rsidR="00DB5637" w:rsidRPr="00197841">
              <w:rPr>
                <w:rFonts w:eastAsia="+mn-ea"/>
              </w:rPr>
              <w:t>образовательных, так и</w:t>
            </w:r>
            <w:r w:rsidR="00395C9A" w:rsidRPr="00197841">
              <w:rPr>
                <w:rFonts w:eastAsia="+mn-ea"/>
              </w:rPr>
              <w:t xml:space="preserve"> </w:t>
            </w:r>
            <w:r w:rsidR="00DB5637" w:rsidRPr="00197841">
              <w:rPr>
                <w:rFonts w:eastAsia="+mn-ea"/>
              </w:rPr>
              <w:t>оздоровительных задач</w:t>
            </w:r>
            <w:r w:rsidR="00395C9A" w:rsidRPr="00197841">
              <w:rPr>
                <w:rFonts w:eastAsia="+mn-ea"/>
              </w:rPr>
              <w:t>.</w:t>
            </w:r>
            <w:r w:rsidR="00DB5637" w:rsidRPr="00197841">
              <w:rPr>
                <w:rFonts w:eastAsia="+mn-ea"/>
              </w:rPr>
              <w:t xml:space="preserve"> </w:t>
            </w:r>
          </w:p>
          <w:p w14:paraId="38698C39" w14:textId="16A19B22" w:rsidR="008E5B77" w:rsidRPr="00197841" w:rsidRDefault="00DB5637" w:rsidP="006C1F90">
            <w:pPr>
              <w:pStyle w:val="a7"/>
              <w:rPr>
                <w:rFonts w:eastAsia="+mn-ea"/>
              </w:rPr>
            </w:pPr>
            <w:r w:rsidRPr="00197841">
              <w:rPr>
                <w:rFonts w:eastAsia="+mn-ea"/>
              </w:rPr>
              <w:t xml:space="preserve"> </w:t>
            </w:r>
            <w:r w:rsidR="00AF40BF" w:rsidRPr="00197841">
              <w:rPr>
                <w:rFonts w:eastAsia="+mn-ea"/>
              </w:rPr>
              <w:t>В практике работы п</w:t>
            </w:r>
            <w:r w:rsidR="00B53C69" w:rsidRPr="00197841">
              <w:rPr>
                <w:rFonts w:eastAsia="+mn-ea"/>
              </w:rPr>
              <w:t xml:space="preserve">омогают </w:t>
            </w:r>
            <w:r w:rsidRPr="00197841">
              <w:rPr>
                <w:rFonts w:eastAsia="+mn-ea"/>
              </w:rPr>
              <w:t>овладева</w:t>
            </w:r>
            <w:r w:rsidR="00AB011B" w:rsidRPr="00197841">
              <w:rPr>
                <w:rFonts w:eastAsia="+mn-ea"/>
              </w:rPr>
              <w:t>ть</w:t>
            </w:r>
            <w:r w:rsidRPr="00197841">
              <w:rPr>
                <w:rFonts w:eastAsia="+mn-ea"/>
              </w:rPr>
              <w:t xml:space="preserve"> </w:t>
            </w:r>
            <w:r w:rsidR="00AF40BF" w:rsidRPr="00197841">
              <w:rPr>
                <w:rFonts w:eastAsia="+mn-ea"/>
              </w:rPr>
              <w:t xml:space="preserve">детям </w:t>
            </w:r>
            <w:r w:rsidRPr="00197841">
              <w:rPr>
                <w:rFonts w:eastAsia="+mn-ea"/>
              </w:rPr>
              <w:t>двигательными навыками, ориентироваться в окружающем мире</w:t>
            </w:r>
            <w:r w:rsidR="00AF40BF" w:rsidRPr="00197841">
              <w:rPr>
                <w:rFonts w:eastAsia="+mn-ea"/>
              </w:rPr>
              <w:t>, р</w:t>
            </w:r>
            <w:r w:rsidR="00786730" w:rsidRPr="00197841">
              <w:rPr>
                <w:rFonts w:eastAsia="+mn-ea"/>
              </w:rPr>
              <w:t>азвив</w:t>
            </w:r>
            <w:r w:rsidR="00AB011B" w:rsidRPr="00197841">
              <w:rPr>
                <w:rFonts w:eastAsia="+mn-ea"/>
              </w:rPr>
              <w:t>а</w:t>
            </w:r>
            <w:r w:rsidR="00AF40BF" w:rsidRPr="00197841">
              <w:rPr>
                <w:rFonts w:eastAsia="+mn-ea"/>
              </w:rPr>
              <w:t>ю</w:t>
            </w:r>
            <w:r w:rsidR="00AB011B" w:rsidRPr="00197841">
              <w:rPr>
                <w:rFonts w:eastAsia="+mn-ea"/>
              </w:rPr>
              <w:t>т</w:t>
            </w:r>
            <w:r w:rsidR="00786730" w:rsidRPr="00197841">
              <w:rPr>
                <w:rFonts w:eastAsia="+mn-ea"/>
              </w:rPr>
              <w:t xml:space="preserve"> интерес</w:t>
            </w:r>
            <w:r w:rsidR="00AF40BF" w:rsidRPr="00197841">
              <w:rPr>
                <w:rFonts w:eastAsia="+mn-ea"/>
              </w:rPr>
              <w:t>, речь и психические процессы (внимание</w:t>
            </w:r>
            <w:r w:rsidR="00786730" w:rsidRPr="00197841">
              <w:rPr>
                <w:rFonts w:eastAsia="+mn-ea"/>
              </w:rPr>
              <w:t xml:space="preserve">, </w:t>
            </w:r>
            <w:r w:rsidR="00AF40BF" w:rsidRPr="00197841">
              <w:rPr>
                <w:rFonts w:eastAsia="+mn-ea"/>
              </w:rPr>
              <w:t>мышление, память)</w:t>
            </w:r>
            <w:r w:rsidR="00786730" w:rsidRPr="00197841">
              <w:rPr>
                <w:rFonts w:eastAsia="+mn-ea"/>
              </w:rPr>
              <w:t>.</w:t>
            </w:r>
          </w:p>
        </w:tc>
      </w:tr>
      <w:tr w:rsidR="00DB5637" w:rsidRPr="00197841" w14:paraId="010069CD" w14:textId="77777777" w:rsidTr="00AF40BF">
        <w:trPr>
          <w:trHeight w:val="375"/>
          <w:jc w:val="center"/>
        </w:trPr>
        <w:tc>
          <w:tcPr>
            <w:tcW w:w="1937" w:type="dxa"/>
            <w:shd w:val="clear" w:color="auto" w:fill="auto"/>
          </w:tcPr>
          <w:p w14:paraId="496A52FF" w14:textId="77777777" w:rsidR="004C2E8B" w:rsidRPr="00197841" w:rsidRDefault="004C2E8B" w:rsidP="00C73B28">
            <w:pPr>
              <w:pStyle w:val="a3"/>
              <w:shd w:val="clear" w:color="auto" w:fill="FFFFFF"/>
              <w:rPr>
                <w:color w:val="1E1E1E"/>
              </w:rPr>
            </w:pPr>
            <w:r w:rsidRPr="00197841">
              <w:rPr>
                <w:color w:val="1E1E1E"/>
              </w:rPr>
              <w:t>Н.Н. Сулимова</w:t>
            </w:r>
            <w:r w:rsidR="004567BD" w:rsidRPr="00197841">
              <w:rPr>
                <w:color w:val="1E1E1E"/>
              </w:rPr>
              <w:t xml:space="preserve">, </w:t>
            </w:r>
          </w:p>
          <w:p w14:paraId="0EFEE844" w14:textId="77777777" w:rsidR="004567BD" w:rsidRPr="00197841" w:rsidRDefault="004567BD" w:rsidP="00C73B28">
            <w:pPr>
              <w:pStyle w:val="a3"/>
              <w:shd w:val="clear" w:color="auto" w:fill="FFFFFF"/>
              <w:rPr>
                <w:color w:val="1E1E1E"/>
              </w:rPr>
            </w:pPr>
            <w:r w:rsidRPr="00197841">
              <w:rPr>
                <w:color w:val="1E1E1E"/>
                <w:shd w:val="clear" w:color="auto" w:fill="FFFFFF"/>
              </w:rPr>
              <w:t>ДОУ № 7</w:t>
            </w:r>
          </w:p>
          <w:p w14:paraId="64213432" w14:textId="77777777" w:rsidR="004C2E8B" w:rsidRPr="00197841" w:rsidRDefault="004C2E8B" w:rsidP="00C73B28">
            <w:pPr>
              <w:pStyle w:val="a3"/>
              <w:shd w:val="clear" w:color="auto" w:fill="FFFFFF"/>
              <w:rPr>
                <w:color w:val="1E1E1E"/>
              </w:rPr>
            </w:pPr>
            <w:r w:rsidRPr="00197841">
              <w:rPr>
                <w:color w:val="1E1E1E"/>
              </w:rPr>
              <w:t>Е.А. Семакина</w:t>
            </w:r>
          </w:p>
          <w:p w14:paraId="68DC448B" w14:textId="77777777" w:rsidR="004567BD" w:rsidRPr="00197841" w:rsidRDefault="004567BD" w:rsidP="00C73B28">
            <w:pPr>
              <w:pStyle w:val="a3"/>
              <w:shd w:val="clear" w:color="auto" w:fill="FFFFFF"/>
              <w:rPr>
                <w:color w:val="1E1E1E"/>
                <w:shd w:val="clear" w:color="auto" w:fill="FFFFFF"/>
              </w:rPr>
            </w:pPr>
            <w:r w:rsidRPr="00197841">
              <w:rPr>
                <w:color w:val="1E1E1E"/>
                <w:shd w:val="clear" w:color="auto" w:fill="FFFFFF"/>
              </w:rPr>
              <w:t>ДОУ № 9</w:t>
            </w:r>
          </w:p>
          <w:p w14:paraId="653E754A" w14:textId="77777777" w:rsidR="004C2E8B" w:rsidRPr="00197841" w:rsidRDefault="004C2E8B" w:rsidP="00C73B28">
            <w:pPr>
              <w:pStyle w:val="a7"/>
              <w:rPr>
                <w:color w:val="1E1E1E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28268E32" w14:textId="77777777" w:rsidR="004C2E8B" w:rsidRPr="00197841" w:rsidRDefault="004C2E8B" w:rsidP="00C73B28">
            <w:pPr>
              <w:rPr>
                <w:color w:val="1E1E1E"/>
              </w:rPr>
            </w:pPr>
            <w:r w:rsidRPr="00197841">
              <w:rPr>
                <w:color w:val="1E1E1E"/>
              </w:rPr>
              <w:t>Физкультурно – оздоровительн</w:t>
            </w:r>
            <w:r w:rsidR="009505AD" w:rsidRPr="00197841">
              <w:rPr>
                <w:color w:val="1E1E1E"/>
              </w:rPr>
              <w:t>ая работа</w:t>
            </w:r>
            <w:r w:rsidRPr="00197841">
              <w:rPr>
                <w:color w:val="1E1E1E"/>
              </w:rPr>
              <w:t xml:space="preserve"> с детьми с ОВЗ</w:t>
            </w:r>
          </w:p>
          <w:p w14:paraId="6A29E6BC" w14:textId="77777777" w:rsidR="004567BD" w:rsidRPr="00197841" w:rsidRDefault="004567BD" w:rsidP="00C73B28">
            <w:pPr>
              <w:rPr>
                <w:bCs/>
              </w:rPr>
            </w:pPr>
            <w:r w:rsidRPr="00197841">
              <w:rPr>
                <w:color w:val="1E1E1E"/>
              </w:rPr>
              <w:t>(из опыта работы)</w:t>
            </w:r>
          </w:p>
        </w:tc>
        <w:tc>
          <w:tcPr>
            <w:tcW w:w="1715" w:type="dxa"/>
            <w:shd w:val="clear" w:color="auto" w:fill="auto"/>
          </w:tcPr>
          <w:p w14:paraId="64859A94" w14:textId="77777777" w:rsidR="004C2E8B" w:rsidRPr="00197841" w:rsidRDefault="004C2E8B" w:rsidP="00C73B28">
            <w:pPr>
              <w:rPr>
                <w:bCs/>
              </w:rPr>
            </w:pPr>
            <w:r w:rsidRPr="00197841">
              <w:rPr>
                <w:bCs/>
              </w:rPr>
              <w:t>Старшая</w:t>
            </w:r>
          </w:p>
        </w:tc>
        <w:tc>
          <w:tcPr>
            <w:tcW w:w="4357" w:type="dxa"/>
            <w:shd w:val="clear" w:color="auto" w:fill="auto"/>
          </w:tcPr>
          <w:p w14:paraId="74880943" w14:textId="4C32C694" w:rsidR="009505AD" w:rsidRPr="00197841" w:rsidRDefault="004C2E8B" w:rsidP="00C73B28">
            <w:pPr>
              <w:rPr>
                <w:color w:val="1E1E1E"/>
              </w:rPr>
            </w:pPr>
            <w:r w:rsidRPr="00197841">
              <w:rPr>
                <w:color w:val="1E1E1E"/>
              </w:rPr>
              <w:t xml:space="preserve">Педагоги </w:t>
            </w:r>
            <w:r w:rsidR="00AD4252" w:rsidRPr="00197841">
              <w:rPr>
                <w:color w:val="1E1E1E"/>
              </w:rPr>
              <w:t>представили</w:t>
            </w:r>
            <w:r w:rsidRPr="00197841">
              <w:rPr>
                <w:color w:val="1E1E1E"/>
              </w:rPr>
              <w:t xml:space="preserve"> опыт педагогической деятельности </w:t>
            </w:r>
            <w:r w:rsidR="00AF40BF" w:rsidRPr="00197841">
              <w:rPr>
                <w:color w:val="1E1E1E"/>
              </w:rPr>
              <w:t>через</w:t>
            </w:r>
          </w:p>
          <w:p w14:paraId="16B62E2D" w14:textId="5E7CD665" w:rsidR="005905F8" w:rsidRPr="00197841" w:rsidRDefault="00AD4252" w:rsidP="00C73B28">
            <w:pPr>
              <w:rPr>
                <w:color w:val="1E1E1E"/>
              </w:rPr>
            </w:pPr>
            <w:r w:rsidRPr="00197841">
              <w:rPr>
                <w:color w:val="1E1E1E"/>
              </w:rPr>
              <w:t>виде</w:t>
            </w:r>
            <w:r w:rsidR="00AF40BF" w:rsidRPr="00197841">
              <w:rPr>
                <w:color w:val="1E1E1E"/>
              </w:rPr>
              <w:t>офрагмент</w:t>
            </w:r>
            <w:r w:rsidRPr="00197841">
              <w:rPr>
                <w:color w:val="1E1E1E"/>
              </w:rPr>
              <w:t xml:space="preserve"> индивидуального занятия, </w:t>
            </w:r>
            <w:r w:rsidR="004C2E8B" w:rsidRPr="00197841">
              <w:rPr>
                <w:color w:val="1E1E1E"/>
              </w:rPr>
              <w:t xml:space="preserve">презентация и наглядное </w:t>
            </w:r>
            <w:r w:rsidRPr="00197841">
              <w:rPr>
                <w:color w:val="1E1E1E"/>
              </w:rPr>
              <w:t xml:space="preserve">пособие. </w:t>
            </w:r>
            <w:r w:rsidR="00FE4177" w:rsidRPr="00197841">
              <w:rPr>
                <w:color w:val="1E1E1E"/>
              </w:rPr>
              <w:t>П</w:t>
            </w:r>
            <w:r w:rsidR="00FE4177" w:rsidRPr="00197841">
              <w:t>ознакомили с</w:t>
            </w:r>
            <w:r w:rsidR="005905F8" w:rsidRPr="00197841">
              <w:t xml:space="preserve"> </w:t>
            </w:r>
            <w:r w:rsidR="00FE4177" w:rsidRPr="00197841">
              <w:t xml:space="preserve">успешной применения </w:t>
            </w:r>
            <w:r w:rsidR="005905F8" w:rsidRPr="00197841">
              <w:t>метод</w:t>
            </w:r>
            <w:r w:rsidR="00FE4177" w:rsidRPr="00197841">
              <w:t>ов</w:t>
            </w:r>
            <w:r w:rsidR="005905F8" w:rsidRPr="00197841">
              <w:t xml:space="preserve"> и приёмами работы с </w:t>
            </w:r>
            <w:r w:rsidRPr="00197841">
              <w:t>детьми ЗПР, ТНР</w:t>
            </w:r>
            <w:r w:rsidR="00FE4177" w:rsidRPr="00197841">
              <w:t xml:space="preserve"> и доказательно представили, что сочетание речи и движения является важным компонентом на пути исправления речевых и двигательных недостатков у детей с ОВЗ.</w:t>
            </w:r>
          </w:p>
          <w:p w14:paraId="21D845F4" w14:textId="34F782E9" w:rsidR="005905F8" w:rsidRPr="00197841" w:rsidRDefault="00FE4177" w:rsidP="00C73B28">
            <w:pPr>
              <w:rPr>
                <w:rFonts w:eastAsia="+mn-ea"/>
              </w:rPr>
            </w:pPr>
            <w:r w:rsidRPr="00197841">
              <w:rPr>
                <w:rFonts w:eastAsia="+mn-ea"/>
              </w:rPr>
              <w:t>Участники ГМО</w:t>
            </w:r>
            <w:r w:rsidR="00AD4252" w:rsidRPr="00197841">
              <w:rPr>
                <w:rFonts w:eastAsia="+mn-ea"/>
              </w:rPr>
              <w:t xml:space="preserve"> у</w:t>
            </w:r>
            <w:r w:rsidRPr="00197841">
              <w:rPr>
                <w:rFonts w:eastAsia="+mn-ea"/>
              </w:rPr>
              <w:t>бедились</w:t>
            </w:r>
            <w:r w:rsidR="005905F8" w:rsidRPr="00197841">
              <w:rPr>
                <w:rFonts w:eastAsia="+mn-ea"/>
              </w:rPr>
              <w:t>,</w:t>
            </w:r>
            <w:r w:rsidR="00AD4252" w:rsidRPr="00197841">
              <w:rPr>
                <w:rFonts w:eastAsia="+mn-ea"/>
              </w:rPr>
              <w:t xml:space="preserve"> </w:t>
            </w:r>
            <w:r w:rsidR="005905F8" w:rsidRPr="00197841">
              <w:rPr>
                <w:rFonts w:eastAsia="+mn-ea"/>
              </w:rPr>
              <w:t xml:space="preserve">что </w:t>
            </w:r>
            <w:r w:rsidR="00171913" w:rsidRPr="00197841">
              <w:rPr>
                <w:rFonts w:eastAsia="+mn-ea"/>
              </w:rPr>
              <w:t xml:space="preserve">очень важно и </w:t>
            </w:r>
            <w:r w:rsidR="005905F8" w:rsidRPr="00197841">
              <w:rPr>
                <w:rFonts w:eastAsia="+mn-ea"/>
              </w:rPr>
              <w:t xml:space="preserve">необходимо учить </w:t>
            </w:r>
            <w:r w:rsidR="00AD4252" w:rsidRPr="00197841">
              <w:rPr>
                <w:rFonts w:eastAsia="+mn-ea"/>
              </w:rPr>
              <w:t>ребенка основным</w:t>
            </w:r>
            <w:r w:rsidR="005905F8" w:rsidRPr="00197841">
              <w:rPr>
                <w:rFonts w:eastAsia="+mn-ea"/>
              </w:rPr>
              <w:t xml:space="preserve"> видам движений </w:t>
            </w:r>
            <w:r w:rsidR="00171913" w:rsidRPr="00197841">
              <w:rPr>
                <w:rFonts w:eastAsia="+mn-ea"/>
              </w:rPr>
              <w:t>(</w:t>
            </w:r>
            <w:r w:rsidR="005905F8" w:rsidRPr="00197841">
              <w:rPr>
                <w:rFonts w:eastAsia="+mn-ea"/>
              </w:rPr>
              <w:t>различным видам ходьбы, упражнениями с заданиями на все виды мышц</w:t>
            </w:r>
            <w:r w:rsidR="00171913" w:rsidRPr="00197841">
              <w:rPr>
                <w:rFonts w:eastAsia="+mn-ea"/>
              </w:rPr>
              <w:t>)</w:t>
            </w:r>
            <w:r w:rsidR="005905F8" w:rsidRPr="00197841">
              <w:rPr>
                <w:rFonts w:eastAsia="+mn-ea"/>
              </w:rPr>
              <w:t xml:space="preserve"> в сочетании с речью</w:t>
            </w:r>
            <w:r w:rsidR="008E5B77" w:rsidRPr="00197841">
              <w:rPr>
                <w:rFonts w:eastAsia="+mn-ea"/>
              </w:rPr>
              <w:t>.</w:t>
            </w:r>
          </w:p>
        </w:tc>
      </w:tr>
    </w:tbl>
    <w:p w14:paraId="07E78DE1" w14:textId="77777777" w:rsidR="000912D8" w:rsidRPr="00197841" w:rsidRDefault="000912D8" w:rsidP="000912D8">
      <w:pPr>
        <w:jc w:val="both"/>
      </w:pPr>
    </w:p>
    <w:p w14:paraId="593AB140" w14:textId="77777777" w:rsidR="00AE719D" w:rsidRPr="00197841" w:rsidRDefault="000C2ABF" w:rsidP="00AE719D">
      <w:pPr>
        <w:pStyle w:val="a6"/>
        <w:numPr>
          <w:ilvl w:val="0"/>
          <w:numId w:val="5"/>
        </w:numPr>
        <w:jc w:val="both"/>
        <w:rPr>
          <w:bCs/>
          <w:i/>
        </w:rPr>
      </w:pPr>
      <w:r w:rsidRPr="00197841">
        <w:rPr>
          <w:bCs/>
        </w:rPr>
        <w:t xml:space="preserve">Профессиональные затруднения, выявленные в течение учебного года у участников городского методического объединения </w:t>
      </w:r>
    </w:p>
    <w:p w14:paraId="3BAED8A7" w14:textId="77777777" w:rsidR="00AE719D" w:rsidRPr="00197841" w:rsidRDefault="00AE719D" w:rsidP="004F42D6">
      <w:pPr>
        <w:jc w:val="both"/>
      </w:pPr>
      <w:r w:rsidRPr="00197841">
        <w:tab/>
      </w:r>
    </w:p>
    <w:p w14:paraId="3DBA4C25" w14:textId="4A36BBB9" w:rsidR="000C2ABF" w:rsidRPr="00197841" w:rsidRDefault="00AE719D" w:rsidP="004F42D6">
      <w:pPr>
        <w:jc w:val="both"/>
      </w:pPr>
      <w:r w:rsidRPr="00197841">
        <w:tab/>
        <w:t xml:space="preserve">По результатам анкетирования на предмет профессиональных затруднений и </w:t>
      </w:r>
      <w:r w:rsidR="004F42D6" w:rsidRPr="00197841">
        <w:t>определения перспект</w:t>
      </w:r>
      <w:r w:rsidRPr="00197841">
        <w:t>ивы</w:t>
      </w:r>
      <w:r w:rsidR="000E23CF" w:rsidRPr="00197841">
        <w:t xml:space="preserve"> дальнейшего сотрудничества были</w:t>
      </w:r>
      <w:r w:rsidRPr="00197841">
        <w:t xml:space="preserve"> выявлены следующие професси</w:t>
      </w:r>
      <w:r w:rsidR="000E23CF" w:rsidRPr="00197841">
        <w:t>о</w:t>
      </w:r>
      <w:r w:rsidRPr="00197841">
        <w:t>нальные трудности: и</w:t>
      </w:r>
      <w:r w:rsidR="004F42D6" w:rsidRPr="00197841">
        <w:t xml:space="preserve">спользование современных </w:t>
      </w:r>
      <w:r w:rsidRPr="00197841">
        <w:t xml:space="preserve">методов, </w:t>
      </w:r>
      <w:r w:rsidR="00D27ECF" w:rsidRPr="00197841">
        <w:t>приёмов и</w:t>
      </w:r>
      <w:r w:rsidRPr="00197841">
        <w:t xml:space="preserve"> </w:t>
      </w:r>
      <w:r w:rsidR="004F42D6" w:rsidRPr="00197841">
        <w:t>технологий</w:t>
      </w:r>
      <w:r w:rsidRPr="00197841">
        <w:t>, в</w:t>
      </w:r>
      <w:r w:rsidR="004F42D6" w:rsidRPr="00197841">
        <w:t>заимодействие с родителями</w:t>
      </w:r>
      <w:r w:rsidRPr="00197841">
        <w:t>, п</w:t>
      </w:r>
      <w:r w:rsidR="004F42D6" w:rsidRPr="00197841">
        <w:t>едагогическая диагностика для воспитанников с ОВЗ</w:t>
      </w:r>
      <w:r w:rsidRPr="00197841">
        <w:t>, о</w:t>
      </w:r>
      <w:r w:rsidR="004F42D6" w:rsidRPr="00197841">
        <w:t>рганизация самостоятельной деятельности</w:t>
      </w:r>
      <w:r w:rsidRPr="00197841">
        <w:t>, п</w:t>
      </w:r>
      <w:r w:rsidR="004F42D6" w:rsidRPr="00197841">
        <w:t>ланирование</w:t>
      </w:r>
      <w:r w:rsidRPr="00197841">
        <w:t>.</w:t>
      </w:r>
    </w:p>
    <w:p w14:paraId="2F07FA3D" w14:textId="77777777" w:rsidR="00AE719D" w:rsidRPr="00197841" w:rsidRDefault="00AE719D" w:rsidP="004F42D6">
      <w:pPr>
        <w:jc w:val="both"/>
      </w:pPr>
    </w:p>
    <w:p w14:paraId="6017C4FC" w14:textId="77777777" w:rsidR="00E37CC8" w:rsidRPr="00197841" w:rsidRDefault="00E37CC8" w:rsidP="000912D8">
      <w:pPr>
        <w:jc w:val="both"/>
        <w:rPr>
          <w:b/>
          <w:bCs/>
        </w:rPr>
      </w:pPr>
      <w:r w:rsidRPr="00197841">
        <w:rPr>
          <w:b/>
          <w:bCs/>
        </w:rPr>
        <w:t xml:space="preserve">         8.</w:t>
      </w:r>
      <w:r w:rsidRPr="00197841">
        <w:rPr>
          <w:b/>
          <w:bCs/>
        </w:rPr>
        <w:tab/>
        <w:t>Общие выводы по результатам работы ГМО за 2021 - 2022 учебный год.</w:t>
      </w:r>
    </w:p>
    <w:p w14:paraId="0AECD4B0" w14:textId="77777777" w:rsidR="00AE719D" w:rsidRPr="00197841" w:rsidRDefault="00AE719D" w:rsidP="000912D8">
      <w:pPr>
        <w:jc w:val="both"/>
      </w:pPr>
    </w:p>
    <w:p w14:paraId="3AA80EF2" w14:textId="79E67E54" w:rsidR="004F42D6" w:rsidRPr="00197841" w:rsidRDefault="00AE719D" w:rsidP="000912D8">
      <w:pPr>
        <w:jc w:val="both"/>
      </w:pPr>
      <w:r w:rsidRPr="00197841">
        <w:tab/>
      </w:r>
      <w:r w:rsidR="00E37CC8" w:rsidRPr="00197841">
        <w:t>П</w:t>
      </w:r>
      <w:r w:rsidR="000912D8" w:rsidRPr="00197841">
        <w:t>лан работы ГМО</w:t>
      </w:r>
      <w:r w:rsidR="000912D8" w:rsidRPr="00197841">
        <w:rPr>
          <w:bCs/>
        </w:rPr>
        <w:t xml:space="preserve"> за 2021 - 2022 учебный год</w:t>
      </w:r>
      <w:r w:rsidR="000912D8" w:rsidRPr="00197841">
        <w:t xml:space="preserve"> выполнен, наработанный материал структурирован как важный </w:t>
      </w:r>
      <w:r w:rsidR="0040740E" w:rsidRPr="00197841">
        <w:t>аспект физкультурно</w:t>
      </w:r>
      <w:r w:rsidR="000912D8" w:rsidRPr="00197841">
        <w:t xml:space="preserve"> - оздоровительной работы в ДОУ.</w:t>
      </w:r>
    </w:p>
    <w:p w14:paraId="5E5B7EEF" w14:textId="77777777" w:rsidR="003343BD" w:rsidRPr="00197841" w:rsidRDefault="003343BD" w:rsidP="00326692">
      <w:pPr>
        <w:jc w:val="both"/>
        <w:rPr>
          <w:b/>
          <w:bCs/>
          <w:color w:val="FF0000"/>
        </w:rPr>
      </w:pPr>
    </w:p>
    <w:p w14:paraId="5914399E" w14:textId="7DA20337" w:rsidR="00AE719D" w:rsidRPr="00197841" w:rsidRDefault="0040740E" w:rsidP="0040740E">
      <w:pPr>
        <w:jc w:val="both"/>
        <w:rPr>
          <w:b/>
          <w:bCs/>
        </w:rPr>
      </w:pPr>
      <w:r w:rsidRPr="00197841">
        <w:rPr>
          <w:b/>
          <w:bCs/>
        </w:rPr>
        <w:lastRenderedPageBreak/>
        <w:t xml:space="preserve">      </w:t>
      </w:r>
      <w:r w:rsidR="00326692" w:rsidRPr="00197841">
        <w:rPr>
          <w:b/>
          <w:bCs/>
        </w:rPr>
        <w:t>9.</w:t>
      </w:r>
      <w:r w:rsidR="00326692" w:rsidRPr="00197841">
        <w:rPr>
          <w:b/>
          <w:bCs/>
        </w:rPr>
        <w:tab/>
        <w:t xml:space="preserve">Предварительные планы работы на 2022 -2023 учебный год.   </w:t>
      </w:r>
    </w:p>
    <w:p w14:paraId="4B624F0A" w14:textId="77777777" w:rsidR="0040740E" w:rsidRPr="00197841" w:rsidRDefault="0040740E" w:rsidP="0040740E">
      <w:pPr>
        <w:jc w:val="both"/>
        <w:rPr>
          <w:b/>
          <w:bCs/>
        </w:rPr>
      </w:pPr>
    </w:p>
    <w:p w14:paraId="77F34ED1" w14:textId="09DD3336" w:rsidR="000912D8" w:rsidRPr="00197841" w:rsidRDefault="00326692" w:rsidP="000912D8">
      <w:pPr>
        <w:pStyle w:val="c2"/>
        <w:spacing w:before="0" w:beforeAutospacing="0" w:after="0" w:afterAutospacing="0" w:line="276" w:lineRule="auto"/>
        <w:ind w:firstLine="360"/>
        <w:rPr>
          <w:bCs/>
          <w:shd w:val="clear" w:color="auto" w:fill="FFFFFF"/>
        </w:rPr>
      </w:pPr>
      <w:r w:rsidRPr="00197841">
        <w:t>П</w:t>
      </w:r>
      <w:r w:rsidR="000912D8" w:rsidRPr="00197841">
        <w:t xml:space="preserve">родолжить тему интегративных занятий </w:t>
      </w:r>
    </w:p>
    <w:p w14:paraId="4C23A1C2" w14:textId="77777777" w:rsidR="000912D8" w:rsidRPr="00197841" w:rsidRDefault="000E23CF" w:rsidP="000912D8">
      <w:pPr>
        <w:pStyle w:val="c2"/>
        <w:spacing w:before="0" w:beforeAutospacing="0" w:after="0" w:afterAutospacing="0" w:line="276" w:lineRule="auto"/>
        <w:rPr>
          <w:bCs/>
        </w:rPr>
      </w:pPr>
      <w:r w:rsidRPr="00197841">
        <w:rPr>
          <w:bCs/>
          <w:shd w:val="clear" w:color="auto" w:fill="FFFFFF"/>
        </w:rPr>
        <w:tab/>
      </w:r>
      <w:r w:rsidR="000912D8" w:rsidRPr="00197841">
        <w:rPr>
          <w:bCs/>
          <w:shd w:val="clear" w:color="auto" w:fill="FFFFFF"/>
        </w:rPr>
        <w:t xml:space="preserve">Продолжать тему: </w:t>
      </w:r>
      <w:r w:rsidR="000912D8" w:rsidRPr="00197841">
        <w:rPr>
          <w:bCs/>
        </w:rPr>
        <w:t xml:space="preserve">«Адаптивная физическая культура в ДОУ»  </w:t>
      </w:r>
    </w:p>
    <w:p w14:paraId="0E0176CE" w14:textId="77777777" w:rsidR="00B97A6D" w:rsidRPr="00197841" w:rsidRDefault="00B97A6D" w:rsidP="000912D8">
      <w:pPr>
        <w:pStyle w:val="c2"/>
        <w:spacing w:before="0" w:beforeAutospacing="0" w:after="0" w:afterAutospacing="0" w:line="276" w:lineRule="auto"/>
        <w:rPr>
          <w:bCs/>
        </w:rPr>
      </w:pPr>
    </w:p>
    <w:p w14:paraId="693782D1" w14:textId="77777777" w:rsidR="00B97A6D" w:rsidRPr="00197841" w:rsidRDefault="00B97A6D" w:rsidP="000912D8">
      <w:pPr>
        <w:pStyle w:val="c2"/>
        <w:spacing w:before="0" w:beforeAutospacing="0" w:after="0" w:afterAutospacing="0" w:line="276" w:lineRule="auto"/>
        <w:rPr>
          <w:bCs/>
        </w:rPr>
      </w:pPr>
      <w:r w:rsidRPr="00197841">
        <w:t>Руководитель ГМО</w:t>
      </w:r>
      <w:r w:rsidRPr="00197841">
        <w:tab/>
      </w:r>
      <w:r w:rsidRPr="00197841">
        <w:tab/>
      </w:r>
      <w:r w:rsidRPr="00197841">
        <w:tab/>
      </w:r>
      <w:r w:rsidRPr="00197841">
        <w:tab/>
      </w:r>
      <w:r w:rsidRPr="00197841">
        <w:tab/>
      </w:r>
      <w:r w:rsidRPr="00197841">
        <w:tab/>
      </w:r>
      <w:r w:rsidRPr="00197841">
        <w:tab/>
        <w:t>О. П. Харина</w:t>
      </w:r>
      <w:r w:rsidRPr="00197841">
        <w:tab/>
      </w:r>
    </w:p>
    <w:p w14:paraId="11A27ECB" w14:textId="77777777" w:rsidR="00B97A6D" w:rsidRPr="00197841" w:rsidRDefault="00B97A6D" w:rsidP="000912D8">
      <w:pPr>
        <w:jc w:val="both"/>
        <w:outlineLvl w:val="0"/>
      </w:pPr>
    </w:p>
    <w:p w14:paraId="21E6F6AF" w14:textId="77777777" w:rsidR="000912D8" w:rsidRPr="00197841" w:rsidRDefault="000912D8" w:rsidP="000912D8">
      <w:pPr>
        <w:jc w:val="both"/>
        <w:outlineLvl w:val="0"/>
      </w:pPr>
      <w:r w:rsidRPr="00197841">
        <w:t>Дата:</w:t>
      </w:r>
      <w:r w:rsidR="005877DF" w:rsidRPr="00197841">
        <w:t xml:space="preserve"> 23</w:t>
      </w:r>
      <w:r w:rsidRPr="00197841">
        <w:t xml:space="preserve"> июня 2022 г.</w:t>
      </w:r>
    </w:p>
    <w:p w14:paraId="34924F3F" w14:textId="77777777" w:rsidR="000912D8" w:rsidRPr="00197841" w:rsidRDefault="000912D8" w:rsidP="000912D8"/>
    <w:p w14:paraId="6BF6FC26" w14:textId="77777777" w:rsidR="000912D8" w:rsidRPr="00197841" w:rsidRDefault="000912D8" w:rsidP="000912D8">
      <w:pPr>
        <w:ind w:left="-540" w:firstLine="540"/>
        <w:jc w:val="both"/>
      </w:pPr>
    </w:p>
    <w:p w14:paraId="7D343CF4" w14:textId="77777777" w:rsidR="000912D8" w:rsidRPr="00197841" w:rsidRDefault="000912D8" w:rsidP="000912D8">
      <w:pPr>
        <w:jc w:val="center"/>
        <w:rPr>
          <w:b/>
        </w:rPr>
      </w:pPr>
    </w:p>
    <w:p w14:paraId="58136648" w14:textId="77777777" w:rsidR="000912D8" w:rsidRPr="00197841" w:rsidRDefault="000912D8" w:rsidP="000912D8">
      <w:pPr>
        <w:jc w:val="center"/>
        <w:rPr>
          <w:b/>
        </w:rPr>
      </w:pPr>
    </w:p>
    <w:p w14:paraId="7B47CBEB" w14:textId="77777777" w:rsidR="000912D8" w:rsidRPr="00197841" w:rsidRDefault="000912D8" w:rsidP="000912D8"/>
    <w:p w14:paraId="0C66E891" w14:textId="77777777" w:rsidR="00F25936" w:rsidRPr="00197841" w:rsidRDefault="00F25936"/>
    <w:sectPr w:rsidR="00F25936" w:rsidRPr="00197841" w:rsidSect="00D0331F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852"/>
    <w:multiLevelType w:val="hybridMultilevel"/>
    <w:tmpl w:val="07C4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056"/>
    <w:multiLevelType w:val="hybridMultilevel"/>
    <w:tmpl w:val="52980EFC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F2E3B"/>
    <w:multiLevelType w:val="hybridMultilevel"/>
    <w:tmpl w:val="B290C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53C67"/>
    <w:multiLevelType w:val="hybridMultilevel"/>
    <w:tmpl w:val="4594A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281CBC"/>
    <w:multiLevelType w:val="hybridMultilevel"/>
    <w:tmpl w:val="F690787A"/>
    <w:lvl w:ilvl="0" w:tplc="6790551A">
      <w:start w:val="4"/>
      <w:numFmt w:val="decimal"/>
      <w:lvlText w:val="%1."/>
      <w:lvlJc w:val="left"/>
      <w:pPr>
        <w:ind w:left="785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2D8"/>
    <w:rsid w:val="000013BD"/>
    <w:rsid w:val="00063CE7"/>
    <w:rsid w:val="000912D8"/>
    <w:rsid w:val="000A3158"/>
    <w:rsid w:val="000C2ABF"/>
    <w:rsid w:val="000E23CF"/>
    <w:rsid w:val="00163D94"/>
    <w:rsid w:val="00171913"/>
    <w:rsid w:val="00197841"/>
    <w:rsid w:val="001A6C75"/>
    <w:rsid w:val="001F273B"/>
    <w:rsid w:val="001F49C6"/>
    <w:rsid w:val="002533D6"/>
    <w:rsid w:val="002935B8"/>
    <w:rsid w:val="002E450E"/>
    <w:rsid w:val="00326692"/>
    <w:rsid w:val="003343BD"/>
    <w:rsid w:val="00352122"/>
    <w:rsid w:val="0036115E"/>
    <w:rsid w:val="003938F1"/>
    <w:rsid w:val="00393F2B"/>
    <w:rsid w:val="00395C9A"/>
    <w:rsid w:val="00402969"/>
    <w:rsid w:val="0040740E"/>
    <w:rsid w:val="0044016B"/>
    <w:rsid w:val="004567BD"/>
    <w:rsid w:val="004673F4"/>
    <w:rsid w:val="004C2E8B"/>
    <w:rsid w:val="004D59D0"/>
    <w:rsid w:val="004E5231"/>
    <w:rsid w:val="004F42D6"/>
    <w:rsid w:val="005877DF"/>
    <w:rsid w:val="005905F8"/>
    <w:rsid w:val="005C52CE"/>
    <w:rsid w:val="005D6736"/>
    <w:rsid w:val="005E4702"/>
    <w:rsid w:val="006128AD"/>
    <w:rsid w:val="00616F7B"/>
    <w:rsid w:val="006732FD"/>
    <w:rsid w:val="006C1F90"/>
    <w:rsid w:val="006D658A"/>
    <w:rsid w:val="006F63A1"/>
    <w:rsid w:val="00714E0C"/>
    <w:rsid w:val="00735271"/>
    <w:rsid w:val="00786730"/>
    <w:rsid w:val="007F6476"/>
    <w:rsid w:val="0083681F"/>
    <w:rsid w:val="00862FCA"/>
    <w:rsid w:val="008973A9"/>
    <w:rsid w:val="008E5B77"/>
    <w:rsid w:val="009219D5"/>
    <w:rsid w:val="009505AD"/>
    <w:rsid w:val="009A0A88"/>
    <w:rsid w:val="009A30AC"/>
    <w:rsid w:val="00AB011B"/>
    <w:rsid w:val="00AB7273"/>
    <w:rsid w:val="00AD4252"/>
    <w:rsid w:val="00AE719D"/>
    <w:rsid w:val="00AF24B3"/>
    <w:rsid w:val="00AF40BF"/>
    <w:rsid w:val="00B11CDF"/>
    <w:rsid w:val="00B44758"/>
    <w:rsid w:val="00B5060F"/>
    <w:rsid w:val="00B53C69"/>
    <w:rsid w:val="00B71804"/>
    <w:rsid w:val="00B97A6D"/>
    <w:rsid w:val="00C406D6"/>
    <w:rsid w:val="00C73B28"/>
    <w:rsid w:val="00CE0A37"/>
    <w:rsid w:val="00CF398F"/>
    <w:rsid w:val="00CF6ECC"/>
    <w:rsid w:val="00D2772F"/>
    <w:rsid w:val="00D27ECF"/>
    <w:rsid w:val="00D45648"/>
    <w:rsid w:val="00D512E7"/>
    <w:rsid w:val="00DB5637"/>
    <w:rsid w:val="00E128D8"/>
    <w:rsid w:val="00E335AB"/>
    <w:rsid w:val="00E36D5C"/>
    <w:rsid w:val="00E37CC8"/>
    <w:rsid w:val="00E93DCE"/>
    <w:rsid w:val="00EE3676"/>
    <w:rsid w:val="00F0400B"/>
    <w:rsid w:val="00F25936"/>
    <w:rsid w:val="00F431FF"/>
    <w:rsid w:val="00F64894"/>
    <w:rsid w:val="00FE4177"/>
    <w:rsid w:val="00FE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3BC"/>
  <w15:docId w15:val="{B77AF613-C0C5-490B-8EC8-6AF5B531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2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0912D8"/>
  </w:style>
  <w:style w:type="paragraph" w:styleId="a4">
    <w:name w:val="Subtitle"/>
    <w:basedOn w:val="a"/>
    <w:next w:val="a"/>
    <w:link w:val="a5"/>
    <w:qFormat/>
    <w:rsid w:val="000912D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912D8"/>
    <w:rPr>
      <w:rFonts w:ascii="Cambria" w:eastAsia="Times New Roman" w:hAnsi="Cambr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2D8"/>
    <w:pPr>
      <w:ind w:left="720"/>
      <w:contextualSpacing/>
    </w:pPr>
  </w:style>
  <w:style w:type="paragraph" w:styleId="a7">
    <w:name w:val="No Spacing"/>
    <w:uiPriority w:val="1"/>
    <w:qFormat/>
    <w:rsid w:val="0009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12D8"/>
    <w:pPr>
      <w:spacing w:before="100" w:beforeAutospacing="1" w:after="100" w:afterAutospacing="1"/>
    </w:pPr>
  </w:style>
  <w:style w:type="character" w:customStyle="1" w:styleId="c3">
    <w:name w:val="c3"/>
    <w:basedOn w:val="a0"/>
    <w:rsid w:val="000912D8"/>
  </w:style>
  <w:style w:type="character" w:styleId="a8">
    <w:name w:val="Strong"/>
    <w:uiPriority w:val="22"/>
    <w:qFormat/>
    <w:rsid w:val="000912D8"/>
    <w:rPr>
      <w:b/>
      <w:bCs/>
    </w:rPr>
  </w:style>
  <w:style w:type="character" w:styleId="a9">
    <w:name w:val="Hyperlink"/>
    <w:uiPriority w:val="99"/>
    <w:rsid w:val="001A6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6;&#1080;&#1088;&#1073;&#1080;&#1090;.&#1088;&#1092;/deyatelnost/metodicheskaya-rabota/professionalnye-obyedineniya-mnenie-pedagogov/gorodskie-metodicheskie-obyedineniya-doshkol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2022-06-28T10:19:00Z</dcterms:created>
  <dcterms:modified xsi:type="dcterms:W3CDTF">2022-06-30T13:38:00Z</dcterms:modified>
</cp:coreProperties>
</file>